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36B14" w:rsidRDefault="00A36B14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722A1" w:rsidRPr="001C22F1" w:rsidRDefault="008722A1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22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2E7D40" w:rsidRDefault="002E7D40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D40" w:rsidRPr="00C641A9" w:rsidRDefault="002E7D40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D40" w:rsidRPr="00C641A9" w:rsidRDefault="002E7D40" w:rsidP="006721E1">
      <w:pPr>
        <w:numPr>
          <w:ilvl w:val="0"/>
          <w:numId w:val="10"/>
        </w:numPr>
        <w:spacing w:after="0" w:line="276" w:lineRule="auto"/>
        <w:ind w:left="111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641A9">
        <w:rPr>
          <w:rFonts w:ascii="Times New Roman" w:eastAsia="Calibri" w:hAnsi="Times New Roman" w:cs="Times New Roman"/>
          <w:b/>
          <w:sz w:val="24"/>
          <w:szCs w:val="24"/>
        </w:rPr>
        <w:t>Общие положения</w:t>
      </w:r>
    </w:p>
    <w:p w:rsidR="002E7D40" w:rsidRPr="00C641A9" w:rsidRDefault="002E7D40" w:rsidP="002E7D40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Основой для разработки учебного плана являются следующие нормативные документы:</w:t>
      </w:r>
    </w:p>
    <w:p w:rsidR="002E7D40" w:rsidRPr="00C641A9" w:rsidRDefault="002E7D40" w:rsidP="002E7D40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1.Федеральный уровень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1.1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>Федеральный закон Российской Федерации от 29 декабря 2012 г. № 273-ФЗ "Об образовании в Российской Федерации" (с изменениями)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1.2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№373 (в ред. приказа от 31.12.2015 №1576) (далее - ФГОС начального общего образования).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1.3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№1897 (в ред. приказа от 31.12.2015 № 1577) (далее - ФГОС основного общего образования).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41A9">
        <w:rPr>
          <w:rFonts w:ascii="Times New Roman" w:eastAsia="Calibri" w:hAnsi="Times New Roman" w:cs="Times New Roman"/>
          <w:sz w:val="24"/>
          <w:szCs w:val="24"/>
        </w:rPr>
        <w:t>1.4  Федеральный</w:t>
      </w:r>
      <w:proofErr w:type="gram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образовательный стандарт среднего общего образования (далее – ФГОС СОО), утверждённый приказом Министерства образования Российской Федерации от 17 мая 2012 года № 413 с изменениями и дополнениями. 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41A9">
        <w:rPr>
          <w:rFonts w:ascii="Times New Roman" w:eastAsia="Calibri" w:hAnsi="Times New Roman" w:cs="Times New Roman"/>
          <w:sz w:val="24"/>
          <w:szCs w:val="24"/>
        </w:rPr>
        <w:t>1.5  Федеральные</w:t>
      </w:r>
      <w:proofErr w:type="gram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государственные образовательные стандарты (далее – ФГОС) начального общего образования (далее – НОО) (приказ Министерства образования и науки Российской Федерации от 05.03.2004 № 1089 (с изменениями) и основного общего образования (далее – ООО) (приказ Министерства образования и науки Российской Федерации от 17.12.2010 № 1897 (с изменениями).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1.6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от 31.05.2021 № 286 «Об утверждении федерального государственного образовательного стандарта начального общего образования»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1.7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от 31.05.2021 № 287 «Об утверждении федерального государственного образовательного стандарта основного общего образования» (с изменениями)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1.8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 xml:space="preserve">Приказ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</w:rPr>
        <w:t>Минпросвещения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1.9 Примерные основные образовательные программы начального общего образования, основного общего образования, одобренными решением федерального учебно-методического объединения по общему образованию (протокол от 08.04.2015 №1/15, в ред. протокола от 28.10.2015 №3/15).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1.10 Санитарно-эпидемиологические правила «Гигиенические требования к условиям обучения в общеобразовательных учреждениях. СанПиН 2.4.2.2821-10», утверждённые постановлением Главного государственного санитарного врача РФ от 29.12.2010 № 189 (зарегистрированного в Минюсте РФ 03.03.2011 № 19993) (с изменениями).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41A9">
        <w:rPr>
          <w:rFonts w:ascii="Times New Roman" w:eastAsia="Calibri" w:hAnsi="Times New Roman" w:cs="Times New Roman"/>
          <w:sz w:val="24"/>
          <w:szCs w:val="24"/>
        </w:rPr>
        <w:t>1.11  Санитарно</w:t>
      </w:r>
      <w:proofErr w:type="gramEnd"/>
      <w:r w:rsidRPr="00C641A9">
        <w:rPr>
          <w:rFonts w:ascii="Times New Roman" w:eastAsia="Calibri" w:hAnsi="Times New Roman" w:cs="Times New Roman"/>
          <w:sz w:val="24"/>
          <w:szCs w:val="24"/>
        </w:rPr>
        <w:t>-эпидемиологические правила «Гигиенические требования к ПВЭМ. СанПиН 2.2.2/2.4.1340-03», утверждённые постановлением Главного государственного санитарного врача РФ от 03.06.2003 № 119 (c изменениями).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641A9">
        <w:rPr>
          <w:rFonts w:ascii="Times New Roman" w:eastAsia="Calibri" w:hAnsi="Times New Roman" w:cs="Times New Roman"/>
          <w:sz w:val="24"/>
          <w:szCs w:val="24"/>
        </w:rPr>
        <w:t>1.12  Постановление</w:t>
      </w:r>
      <w:proofErr w:type="gram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Главного государственного санитарного врача РФ от 30.06.2020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</w:t>
      </w:r>
      <w:r w:rsidRPr="00C641A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молодежи в условиях распространения новой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</w:rPr>
        <w:t>короновирусной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инфекции (COVID-19)» (вместе с СП 3.1/2.4.3598-20 «Санитарно-эпидемиологические правила…»).  </w:t>
      </w:r>
    </w:p>
    <w:p w:rsidR="002E7D40" w:rsidRPr="00C641A9" w:rsidRDefault="002E7D40" w:rsidP="002E7D40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1.13  Постановление Главного государственного санитарного врача Российской Федерации от 24.03.2021 № 10 "О внесении изменений в санитарно-эпидемиологические правила СП 3.1/2.4.3598-20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</w:rPr>
        <w:t>коронавирусной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инфекции (COVID-19)", утвержденные постановлением Главного государственного санитарного врача Российской Федерации от 30.06.2020 № 16" (Зарегистрирован 29.03.2021 № 62900).</w:t>
      </w:r>
    </w:p>
    <w:p w:rsidR="002E7D40" w:rsidRPr="00C641A9" w:rsidRDefault="002E7D40" w:rsidP="002E7D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1.14 Примерная основная образовательная программа начального общего образования, одобренной решением федерального учебно-методического объединения по общему образованию от 18.03.2022 протокол №1/22.</w:t>
      </w:r>
    </w:p>
    <w:p w:rsidR="002E7D40" w:rsidRPr="00C641A9" w:rsidRDefault="002E7D40" w:rsidP="002E7D4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1.15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2E7D40" w:rsidRPr="00C641A9" w:rsidRDefault="002E7D40" w:rsidP="002E7D4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1.16 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2E7D40" w:rsidRPr="00C641A9" w:rsidRDefault="002E7D40" w:rsidP="002E7D4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1.17 </w:t>
      </w:r>
      <w:r w:rsidRPr="00C641A9">
        <w:rPr>
          <w:rFonts w:ascii="Times New Roman" w:eastAsia="Calibri" w:hAnsi="Times New Roman" w:cs="Times New Roman"/>
          <w:sz w:val="24"/>
          <w:szCs w:val="24"/>
        </w:rPr>
        <w:tab/>
        <w:t>Стратегии национальной безопасности Российской Федерации (Указ Президента Российской Федерации от 02.07.2021 № 400).</w:t>
      </w:r>
    </w:p>
    <w:p w:rsidR="002E7D40" w:rsidRPr="00C641A9" w:rsidRDefault="002E7D40" w:rsidP="002E7D4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7D40" w:rsidRPr="00C641A9" w:rsidRDefault="002E7D40" w:rsidP="002E7D40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E7D40" w:rsidRPr="00C641A9" w:rsidRDefault="002E7D40" w:rsidP="002E7D40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2.  Региональный уровень:</w:t>
      </w:r>
    </w:p>
    <w:p w:rsidR="002E7D40" w:rsidRPr="00C641A9" w:rsidRDefault="002E7D40" w:rsidP="002E7D40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2.1 </w:t>
      </w:r>
      <w:r w:rsidRPr="00C641A9">
        <w:rPr>
          <w:rFonts w:ascii="Times New Roman" w:eastAsia="Calibri" w:hAnsi="Times New Roman" w:cs="Times New Roman"/>
          <w:sz w:val="24"/>
          <w:szCs w:val="24"/>
        </w:rPr>
        <w:t>Законом Республики Крым от 06.07.2015 №131-ЗРК «Об образовании в Республике Крым».</w:t>
      </w:r>
    </w:p>
    <w:p w:rsidR="002E7D40" w:rsidRPr="00C641A9" w:rsidRDefault="002E7D40" w:rsidP="002E7D40">
      <w:pPr>
        <w:spacing w:after="0" w:line="240" w:lineRule="auto"/>
        <w:ind w:left="-142" w:firstLine="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>2.2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2E7D40" w:rsidRPr="00C641A9" w:rsidRDefault="002E7D40" w:rsidP="002E7D40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 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2E7D40" w:rsidRPr="00C641A9" w:rsidRDefault="002E7D40" w:rsidP="002E7D40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</w:t>
      </w:r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2E7D40" w:rsidRPr="00C641A9" w:rsidRDefault="002E7D40" w:rsidP="002E7D40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</w:t>
      </w: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1A9">
        <w:rPr>
          <w:rFonts w:ascii="Times New Roman" w:eastAsia="Calibri" w:hAnsi="Times New Roman" w:cs="Times New Roman"/>
          <w:sz w:val="24"/>
          <w:szCs w:val="24"/>
        </w:rPr>
        <w:t>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2E7D40" w:rsidRPr="00C641A9" w:rsidRDefault="002E7D40" w:rsidP="002E7D40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2.6 Письмо МОНМ РК от18.05.2022 № 2017/01-14 «Методические рекомендации по формированию учебных планов ОО Республики Крым». </w:t>
      </w:r>
    </w:p>
    <w:p w:rsidR="002E7D40" w:rsidRPr="00C641A9" w:rsidRDefault="002E7D40" w:rsidP="002E7D40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2.7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учебный год» от 18.05.2022 № 2015/01-14.</w:t>
      </w:r>
    </w:p>
    <w:p w:rsidR="002E7D40" w:rsidRPr="00C641A9" w:rsidRDefault="002E7D40" w:rsidP="002E7D40">
      <w:pPr>
        <w:tabs>
          <w:tab w:val="left" w:pos="426"/>
          <w:tab w:val="left" w:pos="567"/>
        </w:tabs>
        <w:spacing w:after="0" w:line="240" w:lineRule="auto"/>
        <w:ind w:left="-142" w:firstLine="143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2.8 Примерная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2E7D40" w:rsidRPr="00C641A9" w:rsidRDefault="002E7D40" w:rsidP="002E7D40">
      <w:pPr>
        <w:spacing w:after="0" w:line="240" w:lineRule="auto"/>
        <w:ind w:left="-142" w:firstLine="1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2.9 Методическое письмо «Об организации обучения в 1-м классе общеобразовательных организаций Республики Крым в 2022/2023 учебном году».</w:t>
      </w:r>
    </w:p>
    <w:p w:rsidR="00E54E1D" w:rsidRPr="00C641A9" w:rsidRDefault="00E54E1D" w:rsidP="002E7D40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E54E1D" w:rsidRPr="00C641A9" w:rsidRDefault="00E54E1D" w:rsidP="002E7D40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E54E1D" w:rsidRPr="00C641A9" w:rsidRDefault="00E54E1D" w:rsidP="002E7D40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E7D40" w:rsidRPr="00C641A9" w:rsidRDefault="002E7D40" w:rsidP="002E7D40">
      <w:pPr>
        <w:spacing w:after="0" w:line="240" w:lineRule="auto"/>
        <w:ind w:left="120" w:firstLine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3. Школьный уровень</w:t>
      </w:r>
    </w:p>
    <w:p w:rsidR="002E7D40" w:rsidRPr="00C641A9" w:rsidRDefault="002E7D40" w:rsidP="002E7D40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3.1   </w:t>
      </w:r>
      <w:r w:rsidRPr="00C641A9">
        <w:rPr>
          <w:rFonts w:ascii="Times New Roman" w:eastAsia="Calibri" w:hAnsi="Times New Roman" w:cs="Times New Roman"/>
          <w:sz w:val="24"/>
          <w:szCs w:val="24"/>
        </w:rPr>
        <w:t xml:space="preserve">Устав МБОУ </w:t>
      </w:r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«ЧСШ № 1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>им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Н. </w:t>
      </w:r>
      <w:proofErr w:type="spellStart"/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>Кудри</w:t>
      </w:r>
      <w:proofErr w:type="spellEnd"/>
      <w:r w:rsidRPr="00C641A9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r w:rsidRPr="00C641A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E7D40" w:rsidRPr="00C641A9" w:rsidRDefault="002E7D40" w:rsidP="002E7D40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2E7D40" w:rsidRPr="00C641A9" w:rsidRDefault="002E7D40" w:rsidP="002E7D40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3.3 Положение о составлении рабочей программы учебных предметов, курсов внеурочной деятельности в</w:t>
      </w:r>
      <w:r w:rsidRPr="00C641A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2E7D40" w:rsidRPr="00C641A9" w:rsidRDefault="002E7D40" w:rsidP="002E7D40">
      <w:pPr>
        <w:spacing w:after="0" w:line="240" w:lineRule="auto"/>
        <w:ind w:left="-142"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641A9">
        <w:rPr>
          <w:rFonts w:ascii="Times New Roman" w:eastAsia="Calibri" w:hAnsi="Times New Roman" w:cs="Times New Roman"/>
          <w:sz w:val="24"/>
          <w:szCs w:val="24"/>
          <w:lang w:eastAsia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№325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2E7D40" w:rsidRPr="00C641A9" w:rsidRDefault="002E7D40" w:rsidP="002E7D40">
      <w:pPr>
        <w:spacing w:after="0" w:line="240" w:lineRule="auto"/>
        <w:ind w:left="-142" w:right="-1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C641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C641A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2E7D40" w:rsidRPr="00C641A9" w:rsidRDefault="002E7D40" w:rsidP="002E7D40">
      <w:pPr>
        <w:spacing w:after="0" w:line="240" w:lineRule="auto"/>
        <w:ind w:left="-142" w:right="-1"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рабочая программа «В мире </w:t>
      </w:r>
      <w:proofErr w:type="gram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книг»</w:t>
      </w:r>
      <w:r w:rsidR="00E54E1D"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 w:rsidR="00E54E1D"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читательская грамотность)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1 класса соответствует требованиям федерального государственного образовательного стандарта начального общего образования и разработана на основе:</w:t>
      </w:r>
    </w:p>
    <w:p w:rsidR="008722A1" w:rsidRPr="00C641A9" w:rsidRDefault="008722A1" w:rsidP="00E54E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Авторской рабочей программы Л.А. </w:t>
      </w:r>
      <w:proofErr w:type="spell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Ефросининой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«В мире книг», Москва, </w:t>
      </w:r>
      <w:proofErr w:type="spell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2011,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программы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состоит в том, что ценность детского чтения как источника развития личности и как фактора её социальной защищенности признана во всем мире. От того, что и как читает ребенок и читает ли вообще, во многом зависит, каким будет он сам и как будет воспринимать мир, в котором ему предстоит </w:t>
      </w:r>
      <w:proofErr w:type="spellStart"/>
      <w:proofErr w:type="gram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жить.«</w:t>
      </w:r>
      <w:proofErr w:type="gram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книг» способствует расширению читательского пространства, реализации дифференцированного обучения и развитию индивидуальных возможностей каждого ребёнка, воспитанию ученика-читателя. Факультативные занятия помогут решать задачи эмоционального, творческого, литературного, интеллектуального развития ребёнка, а также проблемы нравственно-этического воспитания, так как чтение</w:t>
      </w:r>
      <w:r w:rsidR="00E54E1D"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ребёнка — и труд, и творчество, и новые открытия, и удовольствие, и </w:t>
      </w:r>
      <w:proofErr w:type="spell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самовоспитание.Преемственность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факультатива с основным курсом литературного чтения позволяет от класса к классу проводить системную работу по интеллектуальному развитию и обогащению читательского опыта младшего </w:t>
      </w:r>
      <w:proofErr w:type="spell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школьника.«В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книг» создаёт возможность для воспитания грамотного и заинтересованного читателя, знающего литературу своей страны и готового к восприятию культуры и литературы народов других стран. Ученик-читатель овладевает основами самостоятельной читательской деятельности. В процессе общения с книгой развиваются память, внимание, </w:t>
      </w:r>
      <w:proofErr w:type="spellStart"/>
      <w:proofErr w:type="gram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воображение.Содержание</w:t>
      </w:r>
      <w:proofErr w:type="spellEnd"/>
      <w:proofErr w:type="gram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факультативных занятий поможет младшему школьнику общаться с детскими </w:t>
      </w:r>
      <w:proofErr w:type="spell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книгами:рассматривать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читать, получать необходимую информацию о книге как из её аппарата, так и из других изданий (справочных, энциклопедических).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программу включены занятия библиографического характера, которые познакомят начинающего читателя с авторами детских книг, обогатят его читательский опыт и эрудицию.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8722A1" w:rsidRPr="00C641A9" w:rsidRDefault="008722A1" w:rsidP="008722A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на практике условий для развития читательских умений и интереса к чтению книг;</w:t>
      </w:r>
    </w:p>
    <w:p w:rsidR="008722A1" w:rsidRPr="00C641A9" w:rsidRDefault="008722A1" w:rsidP="008722A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литературно-образовательного пространства учащихся начальных классов; регулятивных учебных умений.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8722A1" w:rsidRPr="00C641A9" w:rsidRDefault="008722A1" w:rsidP="008722A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содружества библиотеки, школы, семьи в привлечении детей к чтению;</w:t>
      </w:r>
    </w:p>
    <w:p w:rsidR="008722A1" w:rsidRPr="00C641A9" w:rsidRDefault="008722A1" w:rsidP="008722A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помощь в воспитании у ребёнка хорошего художественного вкуса и чувства прекрасного;</w:t>
      </w:r>
    </w:p>
    <w:p w:rsidR="008722A1" w:rsidRPr="00C641A9" w:rsidRDefault="008722A1" w:rsidP="008722A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лучшей детской художественной литературой, соответствующей возрасту ребёнка;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«В мире книг» рассчитана на 33 час (1час в неделю).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Авторская программа используется без изменений.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C641A9" w:rsidRDefault="008722A1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Содержание </w:t>
      </w:r>
      <w:proofErr w:type="gramStart"/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курса(</w:t>
      </w:r>
      <w:proofErr w:type="gramEnd"/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Здравствуй, книга (2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Книги о Родине и родной природе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Писатели детям.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мудрость. Книги-сборники (2ч)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страницам книг </w:t>
      </w:r>
      <w:proofErr w:type="spellStart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В.Сутеева</w:t>
      </w:r>
      <w:proofErr w:type="spell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 народов мира.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Книги русских писателей-сказочников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Детские писатели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Сказки зарубежных писателей (4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Книги—сборники стихотворений для детей (3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Книги о животных (4 ч)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C641A9" w:rsidRDefault="008722A1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программы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:</w:t>
      </w:r>
      <w:proofErr w:type="gramEnd"/>
    </w:p>
    <w:p w:rsidR="008722A1" w:rsidRPr="00C641A9" w:rsidRDefault="008722A1" w:rsidP="008722A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разные виды чтения (ознакомительное, изучающее, выборочное, поисковое);</w:t>
      </w:r>
    </w:p>
    <w:p w:rsidR="008722A1" w:rsidRPr="00C641A9" w:rsidRDefault="008722A1" w:rsidP="008722A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самостоятельно выбирать интересующую литературу;</w:t>
      </w:r>
    </w:p>
    <w:p w:rsidR="008722A1" w:rsidRPr="00C641A9" w:rsidRDefault="008722A1" w:rsidP="008722A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справочными источниками для понимания и получения дополнительной информации.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книгой, пользуясь алгоритмом учебных действий;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самостоятельно работать с новым произведением;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Аппарат книги — совокупность материалов, дополняющих и поясняющих основной текст: титульный лист, введение, предисловие и пр.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в парах и группах, участвовать в проектной деятельности, литературных играх;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свою роль в общей работе и оценивать свои результаты.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содержание книги до чтения, используя информацию из аппарата книги;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отбирать книги по теме, жанру и авторской принадлежности;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мире книг (работа с каталогом, с открытым библиотечным фондом);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краткие аннотации к прочитанным книгам;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словарями, справочниками, энциклопедиями.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беседе о прочитанной книге, выражать своё мнение и аргументировать свою точку зрения;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поведение героев с точки зрения морали, формировать свою этическую позицию;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высказывать своё суждение об оформлении и структуре книги;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конкурсах чтецов и рассказчиков;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общения и поведения в школе, библиотеке, дома и т. д.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значимость чтения для личного развития;</w:t>
      </w:r>
    </w:p>
    <w:p w:rsidR="008722A1" w:rsidRPr="00C641A9" w:rsidRDefault="008722A1" w:rsidP="008722A1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потребность в систематическом чтении;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Личностные: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российской гражданской идентич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чувства гордости за свою Родину, российский народ и ис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торию России, осознание своей этнической и национальной принадлежности; формирование ценностей многонационально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российского общества; становление гуманистических и демо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кратических ценностных ориентаций;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целостного, социально ориентированного взгляда на мир в его органичном единстве и разнообразии при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роды, народов, культур и религий;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иному мне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нию, истории и культуре других народов;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начальными навыками адаптации в динамично изменяющемся и развивающемся мире;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принятие и освоение социальной роли обучающегося, развитие мотивов учебной деятельности и формирование лич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ностного смысла учения;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эстетических потребностей, ценностей и чувств;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эмоционально-нравственной отзывчивости, понимания и сопережи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чувствам других людей;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сотрудничества со взрослыми и сверст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никами в разных социальных ситуациях, умения не создавать конфликтов и находить выходы из спорных ситуаций;</w:t>
      </w:r>
    </w:p>
    <w:p w:rsidR="008722A1" w:rsidRPr="00C641A9" w:rsidRDefault="008722A1" w:rsidP="008722A1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установки на безопасный, здоровый образ жизни, наличие мотивации к творческому труду, работе на ре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зультат, бережному отношению к материальным и духовным цен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ностям.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Формы проведения </w:t>
      </w:r>
      <w:proofErr w:type="spellStart"/>
      <w:proofErr w:type="gramStart"/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занятий: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литературные</w:t>
      </w:r>
      <w:proofErr w:type="spellEnd"/>
      <w:proofErr w:type="gramEnd"/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игры, конкурсы-кроссворды, библиотечные уроки, путешествия по страницам</w:t>
      </w:r>
      <w:r w:rsidR="00F6407A"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книг, проекты, встречи с писателями своего края, уроки-спектакли</w:t>
      </w:r>
    </w:p>
    <w:p w:rsidR="008722A1" w:rsidRPr="00C641A9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41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Способы подведения итогов:</w:t>
      </w:r>
      <w:r w:rsidRPr="00C641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викторины, утренники.</w:t>
      </w:r>
    </w:p>
    <w:p w:rsidR="001C22F1" w:rsidRPr="00C641A9" w:rsidRDefault="001C22F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2F1" w:rsidRPr="00C641A9" w:rsidRDefault="001C22F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2F1" w:rsidRPr="00C641A9" w:rsidRDefault="001C22F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22F1" w:rsidRPr="00C641A9" w:rsidRDefault="001C22F1" w:rsidP="001C2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1A9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666"/>
        <w:gridCol w:w="2097"/>
        <w:gridCol w:w="1289"/>
        <w:gridCol w:w="2289"/>
        <w:gridCol w:w="3463"/>
      </w:tblGrid>
      <w:tr w:rsidR="001C22F1" w:rsidRPr="00C641A9" w:rsidTr="00C641A9">
        <w:trPr>
          <w:trHeight w:val="501"/>
        </w:trPr>
        <w:tc>
          <w:tcPr>
            <w:tcW w:w="851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cs="Times New Roman"/>
                <w:b/>
                <w:szCs w:val="24"/>
              </w:rPr>
              <w:t>№</w:t>
            </w:r>
          </w:p>
        </w:tc>
        <w:tc>
          <w:tcPr>
            <w:tcW w:w="2410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eastAsia="Times New Roman" w:cs="Times New Roman"/>
                <w:b/>
                <w:szCs w:val="24"/>
                <w:lang w:eastAsia="ru-RU"/>
              </w:rPr>
              <w:t>Название темы</w:t>
            </w:r>
          </w:p>
        </w:tc>
        <w:tc>
          <w:tcPr>
            <w:tcW w:w="1701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cs="Times New Roman"/>
                <w:b/>
                <w:szCs w:val="24"/>
              </w:rPr>
              <w:t>Всего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cs="Times New Roman"/>
                <w:b/>
                <w:szCs w:val="24"/>
              </w:rPr>
              <w:t>часов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eastAsia="Times New Roman" w:cs="Times New Roman"/>
                <w:b/>
                <w:color w:val="333333"/>
                <w:szCs w:val="24"/>
                <w:shd w:val="clear" w:color="auto" w:fill="FFFFFF"/>
                <w:lang w:eastAsia="ru-RU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1701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eastAsia="Times New Roman" w:cs="Times New Roman"/>
                <w:b/>
                <w:szCs w:val="24"/>
                <w:lang w:eastAsia="ru-RU"/>
              </w:rPr>
              <w:t>Краткое содержание программы</w:t>
            </w:r>
          </w:p>
        </w:tc>
      </w:tr>
      <w:tr w:rsidR="001C22F1" w:rsidRPr="00C641A9" w:rsidTr="00C641A9">
        <w:tc>
          <w:tcPr>
            <w:tcW w:w="851" w:type="dxa"/>
          </w:tcPr>
          <w:p w:rsidR="001C22F1" w:rsidRPr="00C641A9" w:rsidRDefault="001C22F1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F6407A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Здравствуй, книга</w:t>
            </w:r>
          </w:p>
        </w:tc>
        <w:tc>
          <w:tcPr>
            <w:tcW w:w="1701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2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Библиографический урок.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Урок открытых мыслей. 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FD4647" w:rsidRPr="00C641A9" w:rsidRDefault="00FD4647" w:rsidP="00FD4647">
            <w:pPr>
              <w:pStyle w:val="TableParagraph"/>
              <w:spacing w:before="64" w:line="266" w:lineRule="auto"/>
              <w:ind w:left="0" w:right="109"/>
              <w:rPr>
                <w:szCs w:val="24"/>
              </w:rPr>
            </w:pPr>
            <w:r w:rsidRPr="00C641A9">
              <w:rPr>
                <w:spacing w:val="-1"/>
                <w:w w:val="105"/>
                <w:szCs w:val="24"/>
              </w:rPr>
              <w:t>Экскурсия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Cs w:val="24"/>
              </w:rPr>
              <w:t>в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Cs w:val="24"/>
              </w:rPr>
              <w:t>библиотеку,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нахождение</w:t>
            </w:r>
            <w:r w:rsidRPr="00C641A9">
              <w:rPr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книги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по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определённой</w:t>
            </w:r>
            <w:r w:rsidRPr="00C641A9">
              <w:rPr>
                <w:spacing w:val="-36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теме;</w:t>
            </w:r>
          </w:p>
          <w:p w:rsidR="001C22F1" w:rsidRPr="00C641A9" w:rsidRDefault="00FD4647" w:rsidP="00FD4647">
            <w:pPr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Участие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в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беседе: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обсуждение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важности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чтения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для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развития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</w:t>
            </w:r>
            <w:r w:rsidRPr="00C641A9">
              <w:rPr>
                <w:rFonts w:cs="Times New Roman"/>
                <w:spacing w:val="-36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обучения,</w:t>
            </w:r>
            <w:r w:rsidRPr="00C641A9">
              <w:rPr>
                <w:rFonts w:cs="Times New Roman"/>
                <w:spacing w:val="-5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использование</w:t>
            </w:r>
            <w:r w:rsidRPr="00C641A9">
              <w:rPr>
                <w:rFonts w:cs="Times New Roman"/>
                <w:spacing w:val="-5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изученных</w:t>
            </w:r>
            <w:r w:rsidRPr="00C641A9">
              <w:rPr>
                <w:rFonts w:cs="Times New Roman"/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понятий</w:t>
            </w:r>
            <w:r w:rsidRPr="00C641A9">
              <w:rPr>
                <w:rFonts w:cs="Times New Roman"/>
                <w:spacing w:val="-5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в</w:t>
            </w:r>
            <w:r w:rsidRPr="00C641A9">
              <w:rPr>
                <w:rFonts w:cs="Times New Roman"/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диалоге</w:t>
            </w:r>
          </w:p>
        </w:tc>
      </w:tr>
      <w:tr w:rsidR="001C22F1" w:rsidRPr="00C641A9" w:rsidTr="00C641A9">
        <w:tc>
          <w:tcPr>
            <w:tcW w:w="851" w:type="dxa"/>
          </w:tcPr>
          <w:p w:rsidR="001C22F1" w:rsidRPr="00C641A9" w:rsidRDefault="001C22F1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F6407A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Книги о Родине и родной природе</w:t>
            </w:r>
          </w:p>
        </w:tc>
        <w:tc>
          <w:tcPr>
            <w:tcW w:w="1701" w:type="dxa"/>
          </w:tcPr>
          <w:p w:rsidR="001C22F1" w:rsidRPr="00C641A9" w:rsidRDefault="00F6407A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9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дидактических игр.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Интеллектуальные интернет – конкурсы («</w:t>
            </w:r>
            <w:proofErr w:type="spellStart"/>
            <w:r w:rsidRPr="00C641A9">
              <w:rPr>
                <w:rFonts w:cs="Times New Roman"/>
                <w:szCs w:val="24"/>
              </w:rPr>
              <w:t>Учи.Ру</w:t>
            </w:r>
            <w:proofErr w:type="spellEnd"/>
            <w:r w:rsidRPr="00C641A9">
              <w:rPr>
                <w:rFonts w:cs="Times New Roman"/>
                <w:szCs w:val="24"/>
              </w:rPr>
              <w:t>)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Всероссийский 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t xml:space="preserve">урок «Экология и 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t xml:space="preserve">энергосбережение» в рамках 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lastRenderedPageBreak/>
              <w:t xml:space="preserve">Всероссийского фестиваля 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t xml:space="preserve">энергосбережения – </w:t>
            </w:r>
          </w:p>
          <w:p w:rsidR="001C22F1" w:rsidRPr="00C641A9" w:rsidRDefault="001C22F1" w:rsidP="00C641A9">
            <w:pPr>
              <w:pStyle w:val="Default"/>
              <w:jc w:val="center"/>
            </w:pPr>
            <w:proofErr w:type="spellStart"/>
            <w:r w:rsidRPr="00C641A9">
              <w:t>ВместеЯрче</w:t>
            </w:r>
            <w:proofErr w:type="spellEnd"/>
            <w:r w:rsidRPr="00C641A9">
              <w:t xml:space="preserve">. 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Урок проектной деятельности. </w:t>
            </w:r>
          </w:p>
        </w:tc>
        <w:tc>
          <w:tcPr>
            <w:tcW w:w="1701" w:type="dxa"/>
          </w:tcPr>
          <w:p w:rsidR="001C22F1" w:rsidRPr="00C641A9" w:rsidRDefault="00E54E1D" w:rsidP="00FD4647">
            <w:pPr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lastRenderedPageBreak/>
              <w:t>Совместная работа по составлению небольших рассказов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описательного характера (например, описание как результат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совместных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наблюдений,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описание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модели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звукового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состава</w:t>
            </w:r>
            <w:r w:rsidRPr="00C641A9">
              <w:rPr>
                <w:rFonts w:cs="Times New Roman"/>
                <w:spacing w:val="-36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слова</w:t>
            </w:r>
            <w:r w:rsidRPr="00C641A9">
              <w:rPr>
                <w:rFonts w:cs="Times New Roman"/>
                <w:spacing w:val="-2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т.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д.)</w:t>
            </w:r>
          </w:p>
        </w:tc>
      </w:tr>
      <w:tr w:rsidR="001C22F1" w:rsidRPr="00C641A9" w:rsidTr="00C641A9">
        <w:tc>
          <w:tcPr>
            <w:tcW w:w="851" w:type="dxa"/>
          </w:tcPr>
          <w:p w:rsidR="001C22F1" w:rsidRPr="00C641A9" w:rsidRDefault="001C22F1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F6407A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Писатели детям. </w:t>
            </w:r>
          </w:p>
        </w:tc>
        <w:tc>
          <w:tcPr>
            <w:tcW w:w="1701" w:type="dxa"/>
          </w:tcPr>
          <w:p w:rsidR="001C22F1" w:rsidRPr="00C641A9" w:rsidRDefault="00F6407A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3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проектной деятельности.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t>Тематические мероприятия (кинолектории).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t xml:space="preserve">Уроки мужества, беседы. 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 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E54E1D" w:rsidRPr="00C641A9" w:rsidRDefault="00E54E1D" w:rsidP="00E54E1D">
            <w:pPr>
              <w:pStyle w:val="TableParagraph"/>
              <w:spacing w:before="64" w:line="266" w:lineRule="auto"/>
              <w:ind w:left="78"/>
              <w:rPr>
                <w:szCs w:val="24"/>
              </w:rPr>
            </w:pPr>
            <w:r w:rsidRPr="00C641A9">
              <w:rPr>
                <w:w w:val="105"/>
                <w:szCs w:val="24"/>
              </w:rPr>
              <w:t>Упражнение в чтении вслух (использовать слоговое плавное</w:t>
            </w:r>
            <w:r w:rsidRPr="00C641A9">
              <w:rPr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чтение с переходом на чтение словами без пропусков и</w:t>
            </w:r>
            <w:r w:rsidRPr="00C641A9">
              <w:rPr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Cs w:val="24"/>
              </w:rPr>
              <w:t>перестановок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Cs w:val="24"/>
              </w:rPr>
              <w:t>букв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и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слогов),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соблюдение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норм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произношения,</w:t>
            </w:r>
            <w:r w:rsidRPr="00C641A9">
              <w:rPr>
                <w:spacing w:val="-37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расстановка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ударений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при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выразительном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чтении;</w:t>
            </w:r>
          </w:p>
          <w:p w:rsidR="001C22F1" w:rsidRPr="00C641A9" w:rsidRDefault="00FD4647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Индивидуальная работа</w:t>
            </w:r>
          </w:p>
        </w:tc>
      </w:tr>
      <w:tr w:rsidR="001C22F1" w:rsidRPr="00C641A9" w:rsidTr="00C641A9">
        <w:tc>
          <w:tcPr>
            <w:tcW w:w="851" w:type="dxa"/>
          </w:tcPr>
          <w:p w:rsidR="001C22F1" w:rsidRPr="00C641A9" w:rsidRDefault="001C22F1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F6407A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Народная мудрость. Книги-сборники</w:t>
            </w:r>
          </w:p>
        </w:tc>
        <w:tc>
          <w:tcPr>
            <w:tcW w:w="1701" w:type="dxa"/>
          </w:tcPr>
          <w:p w:rsidR="001C22F1" w:rsidRPr="00C641A9" w:rsidRDefault="00F6407A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2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Минутки здоровья.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фантазирования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1C22F1" w:rsidRPr="00C641A9" w:rsidRDefault="00E54E1D" w:rsidP="00FD4647">
            <w:pPr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Игра</w:t>
            </w:r>
            <w:r w:rsidRPr="00C641A9">
              <w:rPr>
                <w:rFonts w:cs="Times New Roman"/>
                <w:spacing w:val="-10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«Вспомни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</w:t>
            </w:r>
            <w:r w:rsidRPr="00C641A9">
              <w:rPr>
                <w:rFonts w:cs="Times New Roman"/>
                <w:spacing w:val="-10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назови»: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определение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жанров</w:t>
            </w:r>
            <w:r w:rsidRPr="00C641A9">
              <w:rPr>
                <w:rFonts w:cs="Times New Roman"/>
                <w:spacing w:val="-10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прослушанных</w:t>
            </w:r>
            <w:r w:rsidRPr="00C641A9">
              <w:rPr>
                <w:rFonts w:cs="Times New Roman"/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</w:t>
            </w:r>
            <w:r w:rsidRPr="00C641A9">
              <w:rPr>
                <w:rFonts w:cs="Times New Roman"/>
                <w:spacing w:val="-36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 xml:space="preserve">прочитанных произведений: </w:t>
            </w:r>
            <w:proofErr w:type="spellStart"/>
            <w:r w:rsidRPr="00C641A9">
              <w:rPr>
                <w:rFonts w:cs="Times New Roman"/>
                <w:w w:val="105"/>
                <w:szCs w:val="24"/>
              </w:rPr>
              <w:t>потешка</w:t>
            </w:r>
            <w:proofErr w:type="spellEnd"/>
            <w:r w:rsidRPr="00C641A9">
              <w:rPr>
                <w:rFonts w:cs="Times New Roman"/>
                <w:w w:val="105"/>
                <w:szCs w:val="24"/>
              </w:rPr>
              <w:t>, загадка, сказка, рассказ,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стихотворение;</w:t>
            </w:r>
            <w:r w:rsidR="00FD4647" w:rsidRPr="00C641A9">
              <w:rPr>
                <w:rFonts w:cs="Times New Roman"/>
                <w:w w:val="105"/>
                <w:szCs w:val="24"/>
              </w:rPr>
              <w:t xml:space="preserve"> групповая работа</w:t>
            </w:r>
          </w:p>
        </w:tc>
      </w:tr>
      <w:tr w:rsidR="001C22F1" w:rsidRPr="00C641A9" w:rsidTr="00C641A9">
        <w:tc>
          <w:tcPr>
            <w:tcW w:w="851" w:type="dxa"/>
          </w:tcPr>
          <w:p w:rsidR="001C22F1" w:rsidRPr="00C641A9" w:rsidRDefault="001C22F1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F6407A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 страницам книг </w:t>
            </w:r>
            <w:proofErr w:type="spellStart"/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В.Сутеева</w:t>
            </w:r>
            <w:proofErr w:type="spellEnd"/>
          </w:p>
        </w:tc>
        <w:tc>
          <w:tcPr>
            <w:tcW w:w="1701" w:type="dxa"/>
          </w:tcPr>
          <w:p w:rsidR="001C22F1" w:rsidRPr="00C641A9" w:rsidRDefault="00F6407A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3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Предметные олимпиады.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открытых мыслей.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FD4647" w:rsidRPr="00C641A9" w:rsidRDefault="00FD4647" w:rsidP="00FD4647">
            <w:pPr>
              <w:pStyle w:val="TableParagraph"/>
              <w:spacing w:before="64" w:line="266" w:lineRule="auto"/>
              <w:ind w:left="0"/>
              <w:rPr>
                <w:szCs w:val="24"/>
              </w:rPr>
            </w:pPr>
            <w:r w:rsidRPr="00C641A9">
              <w:rPr>
                <w:w w:val="105"/>
                <w:szCs w:val="24"/>
              </w:rPr>
              <w:t>Беседа по выявлению понимания прослушанного/прочитанного</w:t>
            </w:r>
            <w:r w:rsidRPr="00C641A9">
              <w:rPr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Cs w:val="24"/>
              </w:rPr>
              <w:t>произведения,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ответы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на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вопросы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о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впечатлении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от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произведения,</w:t>
            </w:r>
            <w:r w:rsidRPr="00C641A9">
              <w:rPr>
                <w:spacing w:val="-36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понимание идеи произведения: любовь к своей семье, родным,</w:t>
            </w:r>
            <w:r w:rsidRPr="00C641A9">
              <w:rPr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Родине</w:t>
            </w:r>
            <w:r w:rsidRPr="00C641A9">
              <w:rPr>
                <w:spacing w:val="-5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—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самое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дорогое</w:t>
            </w:r>
            <w:r w:rsidRPr="00C641A9">
              <w:rPr>
                <w:spacing w:val="-5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и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важное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чувство</w:t>
            </w:r>
            <w:r w:rsidRPr="00C641A9">
              <w:rPr>
                <w:spacing w:val="-5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в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жизни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человека. Совместная работа</w:t>
            </w:r>
          </w:p>
          <w:p w:rsidR="001C22F1" w:rsidRPr="00C641A9" w:rsidRDefault="001C22F1" w:rsidP="00C641A9">
            <w:pPr>
              <w:rPr>
                <w:rFonts w:cs="Times New Roman"/>
                <w:szCs w:val="24"/>
              </w:rPr>
            </w:pPr>
          </w:p>
        </w:tc>
      </w:tr>
      <w:tr w:rsidR="001C22F1" w:rsidRPr="00C641A9" w:rsidTr="00F6407A">
        <w:trPr>
          <w:trHeight w:val="841"/>
        </w:trPr>
        <w:tc>
          <w:tcPr>
            <w:tcW w:w="851" w:type="dxa"/>
          </w:tcPr>
          <w:p w:rsidR="001C22F1" w:rsidRPr="00C641A9" w:rsidRDefault="001C22F1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F6407A" w:rsidP="00C641A9">
            <w:pPr>
              <w:rPr>
                <w:rFonts w:cs="Times New Roman"/>
                <w:szCs w:val="24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Сказки народов мира</w:t>
            </w:r>
          </w:p>
        </w:tc>
        <w:tc>
          <w:tcPr>
            <w:tcW w:w="1701" w:type="dxa"/>
          </w:tcPr>
          <w:p w:rsidR="001C22F1" w:rsidRPr="00C641A9" w:rsidRDefault="00F6407A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3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творчества.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Экскурсия.</w:t>
            </w:r>
          </w:p>
          <w:p w:rsidR="001C22F1" w:rsidRPr="00C641A9" w:rsidRDefault="001C22F1" w:rsidP="00C641A9">
            <w:pPr>
              <w:pStyle w:val="Default"/>
              <w:jc w:val="center"/>
            </w:pPr>
            <w:proofErr w:type="spellStart"/>
            <w:r w:rsidRPr="00C641A9">
              <w:t>Киноуроки</w:t>
            </w:r>
            <w:proofErr w:type="spellEnd"/>
            <w:r w:rsidRPr="00C641A9">
              <w:t xml:space="preserve"> в начальной школе.</w:t>
            </w:r>
          </w:p>
          <w:p w:rsidR="001C22F1" w:rsidRPr="00C641A9" w:rsidRDefault="001C22F1" w:rsidP="00C641A9">
            <w:pPr>
              <w:pStyle w:val="Default"/>
              <w:jc w:val="center"/>
            </w:pPr>
            <w:r w:rsidRPr="00C641A9">
              <w:t>День правовой помощи детям.</w:t>
            </w:r>
          </w:p>
          <w:p w:rsidR="001C22F1" w:rsidRPr="00C641A9" w:rsidRDefault="001C22F1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C22F1" w:rsidRPr="00C641A9" w:rsidRDefault="00E54E1D" w:rsidP="00FD4647">
            <w:pPr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Совместная работа: чтение предложений и небольших текстов с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интонациями и паузами в соответствии со знаками препинания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после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предварительного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обсуждения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того,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на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что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нужно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обратить</w:t>
            </w:r>
            <w:r w:rsidRPr="00C641A9">
              <w:rPr>
                <w:rFonts w:cs="Times New Roman"/>
                <w:spacing w:val="-3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внимание</w:t>
            </w:r>
            <w:r w:rsidRPr="00C641A9">
              <w:rPr>
                <w:rFonts w:cs="Times New Roman"/>
                <w:spacing w:val="-2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при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чтении</w:t>
            </w:r>
          </w:p>
        </w:tc>
      </w:tr>
      <w:tr w:rsidR="00180E4E" w:rsidRPr="00C641A9" w:rsidTr="00F6407A">
        <w:trPr>
          <w:trHeight w:val="841"/>
        </w:trPr>
        <w:tc>
          <w:tcPr>
            <w:tcW w:w="851" w:type="dxa"/>
          </w:tcPr>
          <w:p w:rsidR="00180E4E" w:rsidRPr="00C641A9" w:rsidRDefault="00180E4E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80E4E" w:rsidRPr="00C641A9" w:rsidRDefault="002E7D40" w:rsidP="00C641A9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Книги русских писателей-сказочников</w:t>
            </w:r>
          </w:p>
        </w:tc>
        <w:tc>
          <w:tcPr>
            <w:tcW w:w="1701" w:type="dxa"/>
          </w:tcPr>
          <w:p w:rsidR="00180E4E" w:rsidRPr="00C641A9" w:rsidRDefault="002E7D40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3</w:t>
            </w:r>
          </w:p>
        </w:tc>
        <w:tc>
          <w:tcPr>
            <w:tcW w:w="1735" w:type="dxa"/>
          </w:tcPr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дидактических игр.</w:t>
            </w:r>
          </w:p>
          <w:p w:rsidR="00180E4E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Интеллектуальные интернет – конкурсы («</w:t>
            </w:r>
            <w:proofErr w:type="spellStart"/>
            <w:r w:rsidRPr="00C641A9">
              <w:rPr>
                <w:rFonts w:cs="Times New Roman"/>
                <w:szCs w:val="24"/>
              </w:rPr>
              <w:t>Учи.Ру</w:t>
            </w:r>
            <w:proofErr w:type="spellEnd"/>
            <w:r w:rsidRPr="00C641A9">
              <w:rPr>
                <w:rFonts w:cs="Times New Roman"/>
                <w:szCs w:val="24"/>
              </w:rPr>
              <w:t>)</w:t>
            </w:r>
          </w:p>
        </w:tc>
        <w:tc>
          <w:tcPr>
            <w:tcW w:w="1701" w:type="dxa"/>
          </w:tcPr>
          <w:p w:rsidR="00180E4E" w:rsidRPr="00C641A9" w:rsidRDefault="00E54E1D" w:rsidP="00E54E1D">
            <w:pPr>
              <w:jc w:val="both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Смысловое чтение народных (фольклорных) и литературных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(авторских) сказок.</w:t>
            </w:r>
            <w:r w:rsidR="00FD4647" w:rsidRPr="00C641A9">
              <w:rPr>
                <w:rFonts w:cs="Times New Roman"/>
                <w:w w:val="105"/>
                <w:szCs w:val="24"/>
              </w:rPr>
              <w:t xml:space="preserve"> Индивидуальная работа</w:t>
            </w:r>
          </w:p>
        </w:tc>
      </w:tr>
      <w:tr w:rsidR="00180E4E" w:rsidRPr="00C641A9" w:rsidTr="00F6407A">
        <w:trPr>
          <w:trHeight w:val="841"/>
        </w:trPr>
        <w:tc>
          <w:tcPr>
            <w:tcW w:w="851" w:type="dxa"/>
          </w:tcPr>
          <w:p w:rsidR="00180E4E" w:rsidRPr="00C641A9" w:rsidRDefault="00180E4E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80E4E" w:rsidRPr="00C641A9" w:rsidRDefault="002E7D40" w:rsidP="00C641A9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Детские писатели</w:t>
            </w:r>
          </w:p>
        </w:tc>
        <w:tc>
          <w:tcPr>
            <w:tcW w:w="1701" w:type="dxa"/>
          </w:tcPr>
          <w:p w:rsidR="00180E4E" w:rsidRPr="00C641A9" w:rsidRDefault="002E7D40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3</w:t>
            </w:r>
          </w:p>
        </w:tc>
        <w:tc>
          <w:tcPr>
            <w:tcW w:w="1735" w:type="dxa"/>
          </w:tcPr>
          <w:p w:rsidR="000C23DB" w:rsidRPr="00C641A9" w:rsidRDefault="000C23DB" w:rsidP="000C23DB">
            <w:pPr>
              <w:pStyle w:val="Default"/>
              <w:jc w:val="center"/>
            </w:pPr>
            <w:r w:rsidRPr="00C641A9">
              <w:t>Тематические мероприятия (кинолектории).</w:t>
            </w:r>
          </w:p>
          <w:p w:rsidR="000C23DB" w:rsidRPr="00C641A9" w:rsidRDefault="000C23DB" w:rsidP="000C23DB">
            <w:pPr>
              <w:pStyle w:val="Default"/>
              <w:jc w:val="center"/>
            </w:pPr>
            <w:r w:rsidRPr="00C641A9">
              <w:t xml:space="preserve">Уроки мужества, беседы. </w:t>
            </w:r>
          </w:p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 </w:t>
            </w:r>
          </w:p>
          <w:p w:rsidR="00180E4E" w:rsidRPr="00C641A9" w:rsidRDefault="00180E4E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180E4E" w:rsidRPr="00C641A9" w:rsidRDefault="00FD4647" w:rsidP="00FD4647">
            <w:pPr>
              <w:jc w:val="both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Сравнение произведений на одну тему разных авторов групповая работа</w:t>
            </w:r>
          </w:p>
        </w:tc>
      </w:tr>
      <w:tr w:rsidR="00180E4E" w:rsidRPr="00C641A9" w:rsidTr="00F6407A">
        <w:trPr>
          <w:trHeight w:val="841"/>
        </w:trPr>
        <w:tc>
          <w:tcPr>
            <w:tcW w:w="851" w:type="dxa"/>
          </w:tcPr>
          <w:p w:rsidR="00180E4E" w:rsidRPr="00C641A9" w:rsidRDefault="00180E4E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80E4E" w:rsidRPr="00C641A9" w:rsidRDefault="002E7D40" w:rsidP="00C641A9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Сказки зарубежных писателей</w:t>
            </w:r>
          </w:p>
        </w:tc>
        <w:tc>
          <w:tcPr>
            <w:tcW w:w="1701" w:type="dxa"/>
          </w:tcPr>
          <w:p w:rsidR="00180E4E" w:rsidRPr="00C641A9" w:rsidRDefault="002E7D40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4</w:t>
            </w:r>
          </w:p>
        </w:tc>
        <w:tc>
          <w:tcPr>
            <w:tcW w:w="1735" w:type="dxa"/>
          </w:tcPr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Предметные олимпиады.</w:t>
            </w:r>
          </w:p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Минутки здоровья.</w:t>
            </w:r>
          </w:p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фантазирования</w:t>
            </w:r>
          </w:p>
          <w:p w:rsidR="00180E4E" w:rsidRPr="00C641A9" w:rsidRDefault="00180E4E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180E4E" w:rsidRPr="00C641A9" w:rsidRDefault="00E54E1D" w:rsidP="00FD4647">
            <w:pPr>
              <w:jc w:val="both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Совместная работа: чтение предложений и небольших текстов с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интонациями и паузами в соответствии со знаками препинания</w:t>
            </w:r>
            <w:r w:rsidRPr="00C641A9">
              <w:rPr>
                <w:rFonts w:cs="Times New Roman"/>
                <w:spacing w:val="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после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>предварительного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обсуждения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того,</w:t>
            </w:r>
            <w:r w:rsidRPr="00C641A9">
              <w:rPr>
                <w:rFonts w:cs="Times New Roman"/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на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что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нужно</w:t>
            </w:r>
            <w:r w:rsidRPr="00C641A9">
              <w:rPr>
                <w:rFonts w:cs="Times New Roman"/>
                <w:spacing w:val="-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обратить</w:t>
            </w:r>
            <w:r w:rsidRPr="00C641A9">
              <w:rPr>
                <w:rFonts w:cs="Times New Roman"/>
                <w:spacing w:val="-37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внимание</w:t>
            </w:r>
            <w:r w:rsidRPr="00C641A9">
              <w:rPr>
                <w:rFonts w:cs="Times New Roman"/>
                <w:spacing w:val="-2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при</w:t>
            </w:r>
            <w:r w:rsidRPr="00C641A9">
              <w:rPr>
                <w:rFonts w:cs="Times New Roman"/>
                <w:spacing w:val="-1"/>
                <w:w w:val="105"/>
                <w:szCs w:val="24"/>
              </w:rPr>
              <w:t xml:space="preserve"> </w:t>
            </w:r>
            <w:r w:rsidRPr="00C641A9">
              <w:rPr>
                <w:rFonts w:cs="Times New Roman"/>
                <w:w w:val="105"/>
                <w:szCs w:val="24"/>
              </w:rPr>
              <w:t>чтении</w:t>
            </w:r>
          </w:p>
        </w:tc>
      </w:tr>
      <w:tr w:rsidR="00180E4E" w:rsidRPr="00C641A9" w:rsidTr="00F6407A">
        <w:trPr>
          <w:trHeight w:val="841"/>
        </w:trPr>
        <w:tc>
          <w:tcPr>
            <w:tcW w:w="851" w:type="dxa"/>
          </w:tcPr>
          <w:p w:rsidR="00180E4E" w:rsidRPr="00C641A9" w:rsidRDefault="00180E4E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80E4E" w:rsidRPr="00C641A9" w:rsidRDefault="002E7D40" w:rsidP="00C641A9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Книги—сборники стихотворений для детей</w:t>
            </w:r>
          </w:p>
        </w:tc>
        <w:tc>
          <w:tcPr>
            <w:tcW w:w="1701" w:type="dxa"/>
          </w:tcPr>
          <w:p w:rsidR="00180E4E" w:rsidRPr="00C641A9" w:rsidRDefault="002E7D40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3</w:t>
            </w:r>
          </w:p>
        </w:tc>
        <w:tc>
          <w:tcPr>
            <w:tcW w:w="1735" w:type="dxa"/>
          </w:tcPr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 xml:space="preserve">Урок открытых мыслей. </w:t>
            </w:r>
          </w:p>
          <w:p w:rsidR="00180E4E" w:rsidRPr="00C641A9" w:rsidRDefault="00180E4E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180E4E" w:rsidRPr="00C641A9" w:rsidRDefault="000C23DB" w:rsidP="000C23DB">
            <w:pPr>
              <w:jc w:val="both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Сравнение произведений на одну тему разных авторов групповая работа</w:t>
            </w:r>
          </w:p>
        </w:tc>
      </w:tr>
      <w:tr w:rsidR="00180E4E" w:rsidRPr="00C641A9" w:rsidTr="00F6407A">
        <w:trPr>
          <w:trHeight w:val="841"/>
        </w:trPr>
        <w:tc>
          <w:tcPr>
            <w:tcW w:w="851" w:type="dxa"/>
          </w:tcPr>
          <w:p w:rsidR="00180E4E" w:rsidRPr="00C641A9" w:rsidRDefault="00180E4E" w:rsidP="001C22F1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80E4E" w:rsidRPr="00C641A9" w:rsidRDefault="002E7D40" w:rsidP="00C641A9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C641A9">
              <w:rPr>
                <w:rFonts w:eastAsia="Times New Roman" w:cs="Times New Roman"/>
                <w:color w:val="000000"/>
                <w:szCs w:val="24"/>
                <w:lang w:eastAsia="ru-RU"/>
              </w:rPr>
              <w:t>Книги о животных</w:t>
            </w:r>
          </w:p>
        </w:tc>
        <w:tc>
          <w:tcPr>
            <w:tcW w:w="1701" w:type="dxa"/>
          </w:tcPr>
          <w:p w:rsidR="00180E4E" w:rsidRPr="00C641A9" w:rsidRDefault="002E7D40" w:rsidP="00C641A9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4</w:t>
            </w:r>
          </w:p>
        </w:tc>
        <w:tc>
          <w:tcPr>
            <w:tcW w:w="1735" w:type="dxa"/>
          </w:tcPr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Урок творчества.</w:t>
            </w:r>
          </w:p>
          <w:p w:rsidR="000C23DB" w:rsidRPr="00C641A9" w:rsidRDefault="000C23DB" w:rsidP="000C23DB">
            <w:pPr>
              <w:jc w:val="center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szCs w:val="24"/>
              </w:rPr>
              <w:t>Экскурсия.</w:t>
            </w:r>
          </w:p>
          <w:p w:rsidR="000C23DB" w:rsidRPr="00C641A9" w:rsidRDefault="000C23DB" w:rsidP="000C23DB">
            <w:pPr>
              <w:pStyle w:val="Default"/>
              <w:jc w:val="center"/>
            </w:pPr>
            <w:proofErr w:type="spellStart"/>
            <w:r w:rsidRPr="00C641A9">
              <w:t>Киноуроки</w:t>
            </w:r>
            <w:proofErr w:type="spellEnd"/>
            <w:r w:rsidRPr="00C641A9">
              <w:t xml:space="preserve"> в начальной школе.</w:t>
            </w:r>
          </w:p>
          <w:p w:rsidR="000C23DB" w:rsidRPr="00C641A9" w:rsidRDefault="000C23DB" w:rsidP="000C23DB">
            <w:pPr>
              <w:pStyle w:val="Default"/>
              <w:jc w:val="center"/>
            </w:pPr>
          </w:p>
          <w:p w:rsidR="00180E4E" w:rsidRPr="00C641A9" w:rsidRDefault="00180E4E" w:rsidP="00C641A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701" w:type="dxa"/>
          </w:tcPr>
          <w:p w:rsidR="00E54E1D" w:rsidRPr="00C641A9" w:rsidRDefault="00E54E1D" w:rsidP="00E54E1D">
            <w:pPr>
              <w:pStyle w:val="TableParagraph"/>
              <w:spacing w:before="64" w:line="266" w:lineRule="auto"/>
              <w:ind w:left="0"/>
              <w:rPr>
                <w:szCs w:val="24"/>
              </w:rPr>
            </w:pPr>
            <w:r w:rsidRPr="00C641A9">
              <w:rPr>
                <w:spacing w:val="-1"/>
                <w:w w:val="105"/>
                <w:szCs w:val="24"/>
              </w:rPr>
              <w:t>Слушание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Cs w:val="24"/>
              </w:rPr>
              <w:t>произведений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о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животных.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Например,</w:t>
            </w:r>
            <w:r w:rsidRPr="00C641A9">
              <w:rPr>
                <w:spacing w:val="-8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произведения</w:t>
            </w:r>
            <w:r w:rsidRPr="00C641A9">
              <w:rPr>
                <w:spacing w:val="-9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Н.</w:t>
            </w:r>
            <w:r w:rsidRPr="00C641A9">
              <w:rPr>
                <w:spacing w:val="-36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И.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Сладкова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«Без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слов»,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«На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одном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бревне»,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Ю.</w:t>
            </w:r>
            <w:r w:rsidRPr="00C641A9">
              <w:rPr>
                <w:spacing w:val="-4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И.</w:t>
            </w:r>
            <w:r w:rsidRPr="00C641A9">
              <w:rPr>
                <w:spacing w:val="-3"/>
                <w:w w:val="105"/>
                <w:szCs w:val="24"/>
              </w:rPr>
              <w:t xml:space="preserve"> </w:t>
            </w:r>
            <w:r w:rsidRPr="00C641A9">
              <w:rPr>
                <w:w w:val="105"/>
                <w:szCs w:val="24"/>
              </w:rPr>
              <w:t>Коваля</w:t>
            </w:r>
          </w:p>
          <w:p w:rsidR="00180E4E" w:rsidRPr="00C641A9" w:rsidRDefault="00FD4647" w:rsidP="00FD4647">
            <w:pPr>
              <w:jc w:val="both"/>
              <w:rPr>
                <w:rFonts w:cs="Times New Roman"/>
                <w:szCs w:val="24"/>
              </w:rPr>
            </w:pPr>
            <w:r w:rsidRPr="00C641A9">
              <w:rPr>
                <w:rFonts w:cs="Times New Roman"/>
                <w:w w:val="105"/>
                <w:szCs w:val="24"/>
              </w:rPr>
              <w:t>Групповая работа</w:t>
            </w:r>
          </w:p>
        </w:tc>
      </w:tr>
      <w:tr w:rsidR="001C22F1" w:rsidRPr="00C641A9" w:rsidTr="00C641A9">
        <w:tc>
          <w:tcPr>
            <w:tcW w:w="851" w:type="dxa"/>
          </w:tcPr>
          <w:p w:rsidR="001C22F1" w:rsidRPr="00C641A9" w:rsidRDefault="001C22F1" w:rsidP="00C641A9">
            <w:pPr>
              <w:pStyle w:val="a3"/>
              <w:rPr>
                <w:rFonts w:cs="Times New Roman"/>
                <w:szCs w:val="24"/>
              </w:rPr>
            </w:pPr>
          </w:p>
        </w:tc>
        <w:tc>
          <w:tcPr>
            <w:tcW w:w="2410" w:type="dxa"/>
          </w:tcPr>
          <w:p w:rsidR="001C22F1" w:rsidRPr="00C641A9" w:rsidRDefault="001C22F1" w:rsidP="00C641A9">
            <w:pPr>
              <w:jc w:val="right"/>
              <w:rPr>
                <w:rFonts w:cs="Times New Roman"/>
                <w:b/>
                <w:szCs w:val="24"/>
              </w:rPr>
            </w:pPr>
            <w:r w:rsidRPr="00C641A9">
              <w:rPr>
                <w:rFonts w:cs="Times New Roman"/>
                <w:b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1C22F1" w:rsidRPr="00C641A9" w:rsidRDefault="002E7D40" w:rsidP="00C641A9">
            <w:pPr>
              <w:jc w:val="center"/>
              <w:rPr>
                <w:rFonts w:cs="Times New Roman"/>
                <w:b/>
                <w:szCs w:val="24"/>
              </w:rPr>
            </w:pPr>
            <w:r w:rsidRPr="00C641A9">
              <w:rPr>
                <w:rFonts w:cs="Times New Roman"/>
                <w:b/>
                <w:szCs w:val="24"/>
              </w:rPr>
              <w:t>33</w:t>
            </w:r>
          </w:p>
        </w:tc>
        <w:tc>
          <w:tcPr>
            <w:tcW w:w="1735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1C22F1" w:rsidRPr="00C641A9" w:rsidRDefault="001C22F1" w:rsidP="00C641A9">
            <w:pPr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:rsidR="001C22F1" w:rsidRPr="00C641A9" w:rsidRDefault="001C22F1" w:rsidP="001C22F1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1C22F1" w:rsidRPr="00C641A9" w:rsidRDefault="001C22F1" w:rsidP="001C22F1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AE" w:rsidRPr="00C641A9" w:rsidRDefault="00621DAE" w:rsidP="00621DA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AE" w:rsidRPr="00C641A9" w:rsidRDefault="00621DAE" w:rsidP="001C2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1DAE" w:rsidRPr="00C641A9" w:rsidRDefault="00621DAE" w:rsidP="00621DA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DAE" w:rsidRPr="00C641A9" w:rsidRDefault="00621DAE" w:rsidP="00621DA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1A9">
        <w:rPr>
          <w:rFonts w:ascii="Times New Roman" w:hAnsi="Times New Roman" w:cs="Times New Roman"/>
          <w:b/>
          <w:sz w:val="24"/>
          <w:szCs w:val="24"/>
        </w:rPr>
        <w:t>КАЛЕНДАРНО - ТЕ</w:t>
      </w:r>
      <w:r w:rsidR="00F6407A" w:rsidRPr="00C641A9">
        <w:rPr>
          <w:rFonts w:ascii="Times New Roman" w:hAnsi="Times New Roman" w:cs="Times New Roman"/>
          <w:b/>
          <w:sz w:val="24"/>
          <w:szCs w:val="24"/>
        </w:rPr>
        <w:t xml:space="preserve">МАТИЧЕСКОЕ </w:t>
      </w:r>
      <w:proofErr w:type="gramStart"/>
      <w:r w:rsidR="00F6407A" w:rsidRPr="00C641A9">
        <w:rPr>
          <w:rFonts w:ascii="Times New Roman" w:hAnsi="Times New Roman" w:cs="Times New Roman"/>
          <w:b/>
          <w:sz w:val="24"/>
          <w:szCs w:val="24"/>
        </w:rPr>
        <w:t>ПЛАНИРОВАНИЕ  НА</w:t>
      </w:r>
      <w:proofErr w:type="gramEnd"/>
      <w:r w:rsidR="00F6407A" w:rsidRPr="00C641A9">
        <w:rPr>
          <w:rFonts w:ascii="Times New Roman" w:hAnsi="Times New Roman" w:cs="Times New Roman"/>
          <w:b/>
          <w:sz w:val="24"/>
          <w:szCs w:val="24"/>
        </w:rPr>
        <w:t xml:space="preserve"> 2022-2023</w:t>
      </w:r>
      <w:r w:rsidRPr="00C641A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41A9">
        <w:rPr>
          <w:rFonts w:ascii="Times New Roman" w:hAnsi="Times New Roman" w:cs="Times New Roman"/>
          <w:b/>
          <w:sz w:val="24"/>
          <w:szCs w:val="24"/>
        </w:rPr>
        <w:t>уч.год</w:t>
      </w:r>
      <w:proofErr w:type="spellEnd"/>
    </w:p>
    <w:p w:rsidR="00621DAE" w:rsidRPr="00C641A9" w:rsidRDefault="00621DAE" w:rsidP="00621DAE">
      <w:pPr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850"/>
        <w:gridCol w:w="1985"/>
        <w:gridCol w:w="708"/>
        <w:gridCol w:w="709"/>
        <w:gridCol w:w="1985"/>
        <w:gridCol w:w="1984"/>
      </w:tblGrid>
      <w:tr w:rsidR="00621DAE" w:rsidRPr="00C641A9" w:rsidTr="006721E1">
        <w:trPr>
          <w:trHeight w:val="405"/>
        </w:trPr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занятия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ЦОР/ЭОР</w:t>
            </w:r>
          </w:p>
        </w:tc>
      </w:tr>
      <w:tr w:rsidR="00621DAE" w:rsidRPr="00C641A9" w:rsidTr="006721E1">
        <w:trPr>
          <w:trHeight w:val="33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21DAE" w:rsidRPr="00C641A9" w:rsidRDefault="00621DAE" w:rsidP="00C641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E" w:rsidRPr="00C641A9" w:rsidTr="006721E1">
        <w:tc>
          <w:tcPr>
            <w:tcW w:w="709" w:type="dxa"/>
          </w:tcPr>
          <w:p w:rsidR="00621DAE" w:rsidRPr="00C641A9" w:rsidRDefault="00621DAE" w:rsidP="00C64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1DAE" w:rsidRPr="00C641A9" w:rsidRDefault="00F6407A" w:rsidP="00C64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21DAE" w:rsidRPr="00C641A9" w:rsidRDefault="00621DAE" w:rsidP="00C641A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21DAE" w:rsidRPr="00C641A9" w:rsidRDefault="00621DAE" w:rsidP="00C641A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книги первоклассника. Правила работы с книгой.</w:t>
            </w:r>
          </w:p>
        </w:tc>
        <w:tc>
          <w:tcPr>
            <w:tcW w:w="708" w:type="dxa"/>
          </w:tcPr>
          <w:p w:rsidR="00621DAE" w:rsidRPr="00C641A9" w:rsidRDefault="00621DAE" w:rsidP="00C641A9">
            <w:pPr>
              <w:pStyle w:val="Default"/>
            </w:pPr>
          </w:p>
        </w:tc>
        <w:tc>
          <w:tcPr>
            <w:tcW w:w="709" w:type="dxa"/>
          </w:tcPr>
          <w:p w:rsidR="00621DAE" w:rsidRPr="00C641A9" w:rsidRDefault="00F6407A" w:rsidP="00C641A9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621DAE" w:rsidRPr="00C641A9" w:rsidRDefault="00621DAE" w:rsidP="00C641A9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Индивидуальная работа. Овладевать правилами работы с книгой. Осознавать значимость чтения для личного развития.</w:t>
            </w:r>
          </w:p>
        </w:tc>
        <w:tc>
          <w:tcPr>
            <w:tcW w:w="1984" w:type="dxa"/>
          </w:tcPr>
          <w:p w:rsidR="00621DAE" w:rsidRPr="006721E1" w:rsidRDefault="00D72B8D" w:rsidP="00C641A9">
            <w:pPr>
              <w:pStyle w:val="Default"/>
            </w:pPr>
            <w:r w:rsidRPr="006721E1">
              <w:rPr>
                <w:w w:val="105"/>
              </w:rPr>
              <w:t>(РЭШ)</w:t>
            </w:r>
            <w:r w:rsidRPr="006721E1">
              <w:rPr>
                <w:spacing w:val="1"/>
                <w:w w:val="105"/>
              </w:rPr>
              <w:t xml:space="preserve"> </w:t>
            </w:r>
            <w:r w:rsidRPr="006721E1">
              <w:rPr>
                <w:spacing w:val="-1"/>
                <w:w w:val="105"/>
              </w:rPr>
              <w:t>https://resh.edu.ru/subject/lesson/5072/start/222521/</w:t>
            </w:r>
          </w:p>
        </w:tc>
      </w:tr>
      <w:tr w:rsidR="00621DAE" w:rsidRPr="00C641A9" w:rsidTr="006721E1">
        <w:tc>
          <w:tcPr>
            <w:tcW w:w="709" w:type="dxa"/>
          </w:tcPr>
          <w:p w:rsidR="00621DAE" w:rsidRPr="00C641A9" w:rsidRDefault="00621DAE" w:rsidP="00C64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1DAE" w:rsidRPr="00C641A9" w:rsidRDefault="00F6407A" w:rsidP="00C6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21DAE" w:rsidRPr="00C641A9" w:rsidRDefault="00621DAE" w:rsidP="00C641A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21DAE" w:rsidRPr="00C641A9" w:rsidRDefault="00621DAE" w:rsidP="00C641A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Художественные книги. Большеформатн</w:t>
            </w: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ая книга в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типографном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оформлении.</w:t>
            </w:r>
          </w:p>
        </w:tc>
        <w:tc>
          <w:tcPr>
            <w:tcW w:w="708" w:type="dxa"/>
          </w:tcPr>
          <w:p w:rsidR="00621DAE" w:rsidRPr="00C641A9" w:rsidRDefault="00621DAE" w:rsidP="00C641A9">
            <w:pPr>
              <w:pStyle w:val="Default"/>
            </w:pPr>
          </w:p>
        </w:tc>
        <w:tc>
          <w:tcPr>
            <w:tcW w:w="709" w:type="dxa"/>
          </w:tcPr>
          <w:p w:rsidR="00621DAE" w:rsidRPr="00C641A9" w:rsidRDefault="00F6407A" w:rsidP="00C641A9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621DAE" w:rsidRPr="00C641A9" w:rsidRDefault="00621DAE" w:rsidP="00C641A9">
            <w:pPr>
              <w:pStyle w:val="Default"/>
            </w:pPr>
            <w:r w:rsidRPr="00C641A9">
              <w:t xml:space="preserve">Индивидуальная работа. </w:t>
            </w:r>
            <w:r w:rsidR="00896188" w:rsidRPr="00C641A9">
              <w:rPr>
                <w:rFonts w:eastAsia="Times New Roman"/>
                <w:lang w:eastAsia="ru-RU"/>
              </w:rPr>
              <w:t xml:space="preserve">Знакомство со </w:t>
            </w:r>
            <w:r w:rsidR="00896188" w:rsidRPr="00C641A9">
              <w:rPr>
                <w:rFonts w:eastAsia="Times New Roman"/>
                <w:lang w:eastAsia="ru-RU"/>
              </w:rPr>
              <w:lastRenderedPageBreak/>
              <w:t>структурой книги. Классификация книг по темам и жанрам.</w:t>
            </w:r>
          </w:p>
        </w:tc>
        <w:tc>
          <w:tcPr>
            <w:tcW w:w="1984" w:type="dxa"/>
          </w:tcPr>
          <w:p w:rsidR="00621DAE" w:rsidRPr="00C641A9" w:rsidRDefault="00D72B8D" w:rsidP="00C641A9">
            <w:pPr>
              <w:pStyle w:val="Default"/>
            </w:pPr>
            <w:r w:rsidRPr="00C641A9">
              <w:rPr>
                <w:w w:val="105"/>
                <w:sz w:val="15"/>
              </w:rPr>
              <w:lastRenderedPageBreak/>
              <w:t>(</w:t>
            </w:r>
            <w:r w:rsidRPr="006721E1">
              <w:rPr>
                <w:w w:val="105"/>
              </w:rPr>
              <w:t>РЭШ)</w:t>
            </w:r>
            <w:r w:rsidRPr="006721E1">
              <w:rPr>
                <w:spacing w:val="1"/>
                <w:w w:val="105"/>
              </w:rPr>
              <w:t xml:space="preserve"> </w:t>
            </w:r>
            <w:r w:rsidRPr="006721E1">
              <w:rPr>
                <w:spacing w:val="-1"/>
                <w:w w:val="105"/>
              </w:rPr>
              <w:t>https://resh.edu.ru/subject/lesson/</w:t>
            </w:r>
            <w:r w:rsidRPr="006721E1">
              <w:rPr>
                <w:spacing w:val="-1"/>
                <w:w w:val="105"/>
              </w:rPr>
              <w:lastRenderedPageBreak/>
              <w:t>5072/start/222521/</w:t>
            </w:r>
          </w:p>
        </w:tc>
      </w:tr>
      <w:tr w:rsidR="00621DAE" w:rsidRPr="00C641A9" w:rsidTr="006721E1">
        <w:trPr>
          <w:trHeight w:val="2865"/>
        </w:trPr>
        <w:tc>
          <w:tcPr>
            <w:tcW w:w="709" w:type="dxa"/>
          </w:tcPr>
          <w:p w:rsidR="00621DAE" w:rsidRPr="00C641A9" w:rsidRDefault="00621DAE" w:rsidP="00C641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21DAE" w:rsidRPr="00C641A9" w:rsidRDefault="00F6407A" w:rsidP="00C641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621DAE" w:rsidRPr="00C641A9" w:rsidRDefault="00621DAE" w:rsidP="00C641A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621DAE" w:rsidRPr="00C641A9" w:rsidRDefault="00896188" w:rsidP="00C641A9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Экскурсия в школьную библиотеку. Правила поведения в библиотеке.</w:t>
            </w:r>
          </w:p>
        </w:tc>
        <w:tc>
          <w:tcPr>
            <w:tcW w:w="708" w:type="dxa"/>
          </w:tcPr>
          <w:p w:rsidR="00621DAE" w:rsidRPr="00C641A9" w:rsidRDefault="00621DAE" w:rsidP="00C641A9">
            <w:pPr>
              <w:pStyle w:val="Default"/>
            </w:pPr>
          </w:p>
        </w:tc>
        <w:tc>
          <w:tcPr>
            <w:tcW w:w="709" w:type="dxa"/>
          </w:tcPr>
          <w:p w:rsidR="00621DAE" w:rsidRPr="00C641A9" w:rsidRDefault="00F6407A" w:rsidP="00C641A9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621DAE" w:rsidRPr="00C641A9" w:rsidRDefault="00896188" w:rsidP="00C641A9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Знакомство с правилами поведения в библиотеке.</w:t>
            </w:r>
          </w:p>
        </w:tc>
        <w:tc>
          <w:tcPr>
            <w:tcW w:w="1984" w:type="dxa"/>
          </w:tcPr>
          <w:p w:rsidR="00621DAE" w:rsidRPr="00C641A9" w:rsidRDefault="00A36B14" w:rsidP="00A36B14">
            <w:pPr>
              <w:pStyle w:val="Default"/>
              <w:rPr>
                <w:sz w:val="20"/>
                <w:szCs w:val="20"/>
              </w:rPr>
            </w:pPr>
            <w:r w:rsidRPr="00C641A9">
              <w:rPr>
                <w:sz w:val="20"/>
                <w:szCs w:val="20"/>
              </w:rPr>
              <w:t>https://yandex.ru/video/preview/?text=правила%20поведения%20в%20библиотеке&amp;path=yandex_search&amp;parent-reqid=1662288570289951-12093222000090362656-sas2-2338-sas-l7-balancer-8080-BAL-8008&amp;from_type=vast&amp;filmId=14150870337881892770</w:t>
            </w:r>
          </w:p>
        </w:tc>
      </w:tr>
      <w:tr w:rsidR="00896188" w:rsidRPr="00C641A9" w:rsidTr="006721E1">
        <w:tc>
          <w:tcPr>
            <w:tcW w:w="709" w:type="dxa"/>
            <w:tcBorders>
              <w:top w:val="nil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F6407A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Книги о Родине и природе.</w:t>
            </w:r>
          </w:p>
        </w:tc>
        <w:tc>
          <w:tcPr>
            <w:tcW w:w="708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709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 самостоятельной работы с выбранной книгой. Участвовать в беседе о прочитанной книге, выражать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896188" w:rsidRPr="00C641A9" w:rsidRDefault="00A36B14" w:rsidP="00896188">
            <w:pPr>
              <w:pStyle w:val="Default"/>
            </w:pPr>
            <w:r w:rsidRPr="00C641A9">
              <w:t>http://www.myshared.ru/slide/589900/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F6407A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книги. Книга-произведение и книга-сборник.</w:t>
            </w:r>
          </w:p>
        </w:tc>
        <w:tc>
          <w:tcPr>
            <w:tcW w:w="708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r w:rsidRPr="00C641A9">
              <w:t>Групповая работа.</w:t>
            </w:r>
            <w:r w:rsidRPr="00C641A9">
              <w:rPr>
                <w:rFonts w:eastAsia="Times New Roman"/>
                <w:lang w:eastAsia="ru-RU"/>
              </w:rPr>
              <w:t xml:space="preserve"> Знакомство с элементами книги. Высказывать своё суждение об оформлении и структуре книги.</w:t>
            </w:r>
            <w:r w:rsidRPr="00C641A9">
              <w:t xml:space="preserve"> </w:t>
            </w:r>
          </w:p>
        </w:tc>
        <w:tc>
          <w:tcPr>
            <w:tcW w:w="1984" w:type="dxa"/>
          </w:tcPr>
          <w:p w:rsidR="00896188" w:rsidRPr="00C641A9" w:rsidRDefault="0032011C" w:rsidP="00896188">
            <w:pPr>
              <w:pStyle w:val="Default"/>
            </w:pPr>
            <w:r w:rsidRPr="00C641A9">
              <w:t>http://old.orlovka.org.ru/biblioznajka/index.php?option=com_content&amp;view=article&amp;id=99&amp;Itemid=232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F6407A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Книги-сборники писателей-классиков о детях.</w:t>
            </w:r>
          </w:p>
        </w:tc>
        <w:tc>
          <w:tcPr>
            <w:tcW w:w="708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работа. Слушание и рассматривание одной из детских книг.</w:t>
            </w:r>
          </w:p>
        </w:tc>
        <w:tc>
          <w:tcPr>
            <w:tcW w:w="1984" w:type="dxa"/>
          </w:tcPr>
          <w:p w:rsidR="00896188" w:rsidRPr="00C641A9" w:rsidRDefault="0032011C" w:rsidP="00896188">
            <w:pPr>
              <w:pStyle w:val="Default"/>
            </w:pPr>
            <w:r w:rsidRPr="00C641A9">
              <w:t>https://farm4.staticflickr.com/3673/19763607698_666601932c_c.jpg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F6407A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Книги современных писателей о детях.</w:t>
            </w:r>
          </w:p>
        </w:tc>
        <w:tc>
          <w:tcPr>
            <w:tcW w:w="708" w:type="dxa"/>
          </w:tcPr>
          <w:p w:rsidR="00896188" w:rsidRPr="00C641A9" w:rsidRDefault="006721E1" w:rsidP="00896188">
            <w:pPr>
              <w:pStyle w:val="Default"/>
            </w:pPr>
            <w:r>
              <w:t>1</w:t>
            </w:r>
            <w:bookmarkStart w:id="0" w:name="_GoBack"/>
            <w:bookmarkEnd w:id="0"/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r w:rsidRPr="00C641A9">
              <w:t xml:space="preserve">Индивидуальная работа. </w:t>
            </w:r>
            <w:proofErr w:type="spellStart"/>
            <w:r w:rsidRPr="00C641A9">
              <w:rPr>
                <w:rFonts w:eastAsia="Times New Roman"/>
                <w:lang w:eastAsia="ru-RU"/>
              </w:rPr>
              <w:t>Инсценирование</w:t>
            </w:r>
            <w:proofErr w:type="spellEnd"/>
            <w:r w:rsidRPr="00C641A9">
              <w:rPr>
                <w:rFonts w:eastAsia="Times New Roman"/>
                <w:lang w:eastAsia="ru-RU"/>
              </w:rPr>
              <w:t xml:space="preserve"> картин-эпизодов </w:t>
            </w:r>
            <w:r w:rsidRPr="00C641A9">
              <w:rPr>
                <w:rFonts w:eastAsia="Times New Roman"/>
                <w:lang w:eastAsia="ru-RU"/>
              </w:rPr>
              <w:lastRenderedPageBreak/>
              <w:t>из выбранной книги</w:t>
            </w:r>
          </w:p>
        </w:tc>
        <w:tc>
          <w:tcPr>
            <w:tcW w:w="1984" w:type="dxa"/>
          </w:tcPr>
          <w:p w:rsidR="00896188" w:rsidRPr="00C641A9" w:rsidRDefault="0032011C" w:rsidP="00896188">
            <w:pPr>
              <w:pStyle w:val="Default"/>
            </w:pPr>
            <w:r w:rsidRPr="00C641A9">
              <w:lastRenderedPageBreak/>
              <w:t>https://farm4.staticflickr.com/3673/19763607698_666601932c_c.jpg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F6407A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proofErr w:type="spellStart"/>
            <w:r w:rsidRPr="00C641A9">
              <w:rPr>
                <w:rFonts w:eastAsia="Times New Roman"/>
                <w:lang w:eastAsia="ru-RU"/>
              </w:rPr>
              <w:t>Потешки</w:t>
            </w:r>
            <w:proofErr w:type="spellEnd"/>
            <w:r w:rsidRPr="00C641A9">
              <w:rPr>
                <w:rFonts w:eastAsia="Times New Roman"/>
                <w:lang w:eastAsia="ru-RU"/>
              </w:rPr>
              <w:t xml:space="preserve">, шутки и считалки, Книги-сборники «Весёлые </w:t>
            </w:r>
            <w:proofErr w:type="spellStart"/>
            <w:r w:rsidRPr="00C641A9">
              <w:rPr>
                <w:rFonts w:eastAsia="Times New Roman"/>
                <w:lang w:eastAsia="ru-RU"/>
              </w:rPr>
              <w:t>потешки</w:t>
            </w:r>
            <w:proofErr w:type="spellEnd"/>
            <w:r w:rsidRPr="00C641A9">
              <w:rPr>
                <w:rFonts w:eastAsia="Times New Roman"/>
                <w:lang w:eastAsia="ru-RU"/>
              </w:rPr>
              <w:t>», «Скороговорки и считалочки».</w:t>
            </w:r>
          </w:p>
        </w:tc>
        <w:tc>
          <w:tcPr>
            <w:tcW w:w="708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в паре. Знакомство с особенностями этих книг. Участвовать в беседе о прочитанной книге, выражать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896188" w:rsidRPr="006721E1" w:rsidRDefault="00D72B8D" w:rsidP="00896188">
            <w:pPr>
              <w:pStyle w:val="Default"/>
            </w:pPr>
            <w:r w:rsidRPr="006721E1">
              <w:rPr>
                <w:spacing w:val="-1"/>
                <w:w w:val="105"/>
              </w:rPr>
              <w:t>РЭШ) https://resh.edu.ru/subject/lesson/3766/star https://resh.edu.ru/subject/lesson/3892/start/293791/</w:t>
            </w:r>
            <w:r w:rsidRPr="006721E1">
              <w:rPr>
                <w:spacing w:val="-37"/>
                <w:w w:val="105"/>
              </w:rPr>
              <w:t xml:space="preserve"> </w:t>
            </w:r>
            <w:r w:rsidRPr="006721E1">
              <w:rPr>
                <w:spacing w:val="-1"/>
                <w:w w:val="105"/>
              </w:rPr>
              <w:t>t/282692/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 о животных. Игра «Загадай загадку».</w:t>
            </w:r>
          </w:p>
        </w:tc>
        <w:tc>
          <w:tcPr>
            <w:tcW w:w="708" w:type="dxa"/>
          </w:tcPr>
          <w:p w:rsidR="00896188" w:rsidRPr="00C641A9" w:rsidRDefault="006721E1" w:rsidP="00896188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Отгадывание загадок.</w:t>
            </w:r>
          </w:p>
        </w:tc>
        <w:tc>
          <w:tcPr>
            <w:tcW w:w="1984" w:type="dxa"/>
          </w:tcPr>
          <w:p w:rsidR="00D72B8D" w:rsidRPr="006721E1" w:rsidRDefault="00D72B8D" w:rsidP="00D72B8D">
            <w:pPr>
              <w:pStyle w:val="TableParagraph"/>
              <w:spacing w:before="64" w:line="266" w:lineRule="auto"/>
              <w:ind w:left="0" w:right="99"/>
              <w:rPr>
                <w:sz w:val="24"/>
                <w:szCs w:val="24"/>
              </w:rPr>
            </w:pPr>
            <w:r w:rsidRPr="006721E1">
              <w:rPr>
                <w:spacing w:val="-1"/>
                <w:w w:val="105"/>
                <w:sz w:val="24"/>
                <w:szCs w:val="24"/>
              </w:rPr>
              <w:t>РЭШ) https://resh.edu.ru/subject/lesson/3766/</w:t>
            </w:r>
            <w:r w:rsidRPr="006721E1">
              <w:rPr>
                <w:w w:val="105"/>
                <w:sz w:val="24"/>
                <w:szCs w:val="24"/>
              </w:rPr>
              <w:t>(РЭШ)</w:t>
            </w:r>
          </w:p>
          <w:p w:rsidR="00896188" w:rsidRPr="00C641A9" w:rsidRDefault="00D72B8D" w:rsidP="00D72B8D">
            <w:pPr>
              <w:pStyle w:val="Default"/>
              <w:rPr>
                <w:lang w:val="en-US"/>
              </w:rPr>
            </w:pPr>
            <w:r w:rsidRPr="006721E1">
              <w:rPr>
                <w:w w:val="105"/>
                <w:lang w:val="en-US"/>
              </w:rPr>
              <w:t>https://resh.edu.ru/subject/lesson/3837/start/304038/</w:t>
            </w:r>
            <w:r w:rsidRPr="006721E1">
              <w:rPr>
                <w:spacing w:val="1"/>
                <w:w w:val="105"/>
                <w:lang w:val="en-US"/>
              </w:rPr>
              <w:t xml:space="preserve"> </w:t>
            </w:r>
            <w:r w:rsidRPr="006721E1">
              <w:rPr>
                <w:spacing w:val="-1"/>
                <w:w w:val="105"/>
                <w:lang w:val="en-US"/>
              </w:rPr>
              <w:t>start/282692/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 «Сочини загадку», Литературные игры «Посчитайся», «Отгадай загадку».</w:t>
            </w:r>
          </w:p>
        </w:tc>
        <w:tc>
          <w:tcPr>
            <w:tcW w:w="708" w:type="dxa"/>
          </w:tcPr>
          <w:p w:rsidR="00896188" w:rsidRPr="00C641A9" w:rsidRDefault="006721E1" w:rsidP="00896188">
            <w:pPr>
              <w:pStyle w:val="Default"/>
            </w:pPr>
            <w:r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Придумывание своих загадок.</w:t>
            </w:r>
          </w:p>
        </w:tc>
        <w:tc>
          <w:tcPr>
            <w:tcW w:w="1984" w:type="dxa"/>
          </w:tcPr>
          <w:p w:rsidR="00896188" w:rsidRPr="006721E1" w:rsidRDefault="00D72B8D" w:rsidP="00896188">
            <w:pPr>
              <w:pStyle w:val="Default"/>
            </w:pPr>
            <w:r w:rsidRPr="006721E1">
              <w:rPr>
                <w:spacing w:val="-1"/>
                <w:w w:val="105"/>
              </w:rPr>
              <w:t>https://resh.edu.ru/subject/lesson/3892/start/293791/</w:t>
            </w:r>
          </w:p>
        </w:tc>
      </w:tr>
      <w:tr w:rsidR="00896188" w:rsidRPr="00C641A9" w:rsidTr="006721E1">
        <w:trPr>
          <w:trHeight w:val="2395"/>
        </w:trPr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страницам книг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В.Сутеева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709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книгами-сборниками, книгами-произведениями. Участвовать в беседе о прочитанной книге, выражать своё мнение и аргументировать свою точку зрения.</w:t>
            </w:r>
          </w:p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4" w:type="dxa"/>
          </w:tcPr>
          <w:p w:rsidR="00896188" w:rsidRPr="006721E1" w:rsidRDefault="00D72B8D" w:rsidP="00896188">
            <w:pPr>
              <w:pStyle w:val="Default"/>
            </w:pPr>
            <w:r w:rsidRPr="006721E1">
              <w:rPr>
                <w:w w:val="105"/>
              </w:rPr>
              <w:t xml:space="preserve"> (РЭШ)</w:t>
            </w:r>
            <w:r w:rsidRPr="006721E1">
              <w:rPr>
                <w:spacing w:val="1"/>
                <w:w w:val="105"/>
              </w:rPr>
              <w:t xml:space="preserve"> </w:t>
            </w:r>
            <w:r w:rsidRPr="006721E1">
              <w:rPr>
                <w:spacing w:val="-1"/>
                <w:w w:val="105"/>
              </w:rPr>
              <w:t>https://resh.edu.ru/subject/lesson/3869/start/285784/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В.Сутеев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автор и оформитель книг для детей.</w:t>
            </w:r>
          </w:p>
        </w:tc>
        <w:tc>
          <w:tcPr>
            <w:tcW w:w="708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709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FD4647" w:rsidRPr="00C641A9" w:rsidRDefault="00FD4647" w:rsidP="00FD4647">
            <w:pPr>
              <w:pStyle w:val="TableParagraph"/>
              <w:spacing w:before="4" w:line="266" w:lineRule="auto"/>
              <w:ind w:left="78" w:right="167"/>
              <w:rPr>
                <w:sz w:val="24"/>
                <w:szCs w:val="24"/>
              </w:rPr>
            </w:pPr>
            <w:r w:rsidRPr="00C641A9">
              <w:rPr>
                <w:w w:val="105"/>
                <w:sz w:val="24"/>
                <w:szCs w:val="24"/>
              </w:rPr>
              <w:t>Групповая работа</w:t>
            </w:r>
          </w:p>
          <w:p w:rsidR="00FD4647" w:rsidRPr="00C641A9" w:rsidRDefault="00FD4647" w:rsidP="00FD4647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C641A9">
              <w:rPr>
                <w:w w:val="105"/>
                <w:sz w:val="24"/>
                <w:szCs w:val="24"/>
              </w:rPr>
              <w:t xml:space="preserve">Задание на формулирование </w:t>
            </w:r>
            <w:r w:rsidRPr="00C641A9">
              <w:rPr>
                <w:w w:val="105"/>
                <w:sz w:val="24"/>
                <w:szCs w:val="24"/>
              </w:rPr>
              <w:lastRenderedPageBreak/>
              <w:t>предложений с использованием</w:t>
            </w:r>
            <w:r w:rsidRPr="00C641A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 w:val="24"/>
                <w:szCs w:val="24"/>
              </w:rPr>
              <w:t>вопросительного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 w:val="24"/>
                <w:szCs w:val="24"/>
              </w:rPr>
              <w:t>слова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с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учётом</w:t>
            </w:r>
            <w:r w:rsidRPr="00C641A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фактического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содержания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текста</w:t>
            </w:r>
            <w:r w:rsidRPr="00C641A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(где?</w:t>
            </w:r>
            <w:r w:rsidRPr="00C641A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как?</w:t>
            </w:r>
            <w:r w:rsidRPr="00C641A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когда?</w:t>
            </w:r>
            <w:r w:rsidRPr="00C641A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почему?);</w:t>
            </w:r>
          </w:p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4" w:type="dxa"/>
          </w:tcPr>
          <w:p w:rsidR="00896188" w:rsidRPr="00C641A9" w:rsidRDefault="0032011C" w:rsidP="00896188">
            <w:pPr>
              <w:pStyle w:val="Default"/>
            </w:pPr>
            <w:r w:rsidRPr="00C641A9">
              <w:lastRenderedPageBreak/>
              <w:t>https://ru.wikipedia.org/wiki/Сутеев,_Владимир_Григорьевич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Литературная игра «По страницам сказок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В.Сутеева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FD4647" w:rsidRPr="00C641A9" w:rsidRDefault="00FD4647" w:rsidP="00FD4647">
            <w:pPr>
              <w:pStyle w:val="TableParagraph"/>
              <w:spacing w:before="4" w:line="266" w:lineRule="auto"/>
              <w:ind w:left="78" w:right="167"/>
              <w:rPr>
                <w:sz w:val="24"/>
                <w:szCs w:val="24"/>
              </w:rPr>
            </w:pPr>
            <w:r w:rsidRPr="00C641A9">
              <w:rPr>
                <w:w w:val="105"/>
                <w:sz w:val="24"/>
                <w:szCs w:val="24"/>
              </w:rPr>
              <w:t>Учебный</w:t>
            </w:r>
            <w:r w:rsidRPr="00C641A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диалог: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обсуждение</w:t>
            </w:r>
            <w:r w:rsidRPr="00C641A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вопросов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—</w:t>
            </w:r>
            <w:r w:rsidRPr="00C641A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какова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тема</w:t>
            </w:r>
            <w:r w:rsidRPr="00C641A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сказки,</w:t>
            </w:r>
            <w:r w:rsidRPr="00C641A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кто</w:t>
            </w:r>
            <w:r w:rsidRPr="00C641A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её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герои,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что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произошло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(что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происходило)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в</w:t>
            </w:r>
            <w:r w:rsidRPr="00C641A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сказке;</w:t>
            </w:r>
          </w:p>
          <w:p w:rsidR="00FD4647" w:rsidRPr="00C641A9" w:rsidRDefault="00FD4647" w:rsidP="00FD4647">
            <w:pPr>
              <w:pStyle w:val="TableParagraph"/>
              <w:spacing w:before="1" w:line="266" w:lineRule="auto"/>
              <w:ind w:left="78"/>
              <w:rPr>
                <w:sz w:val="24"/>
                <w:szCs w:val="24"/>
              </w:rPr>
            </w:pPr>
            <w:r w:rsidRPr="00C641A9">
              <w:rPr>
                <w:w w:val="105"/>
                <w:sz w:val="24"/>
                <w:szCs w:val="24"/>
              </w:rPr>
              <w:t>Задание на формулирование предложений с использованием</w:t>
            </w:r>
            <w:r w:rsidRPr="00C641A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 w:val="24"/>
                <w:szCs w:val="24"/>
              </w:rPr>
              <w:t>вопросительного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spacing w:val="-1"/>
                <w:w w:val="105"/>
                <w:sz w:val="24"/>
                <w:szCs w:val="24"/>
              </w:rPr>
              <w:t>слова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с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учётом</w:t>
            </w:r>
            <w:r w:rsidRPr="00C641A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фактического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содержания</w:t>
            </w:r>
            <w:r w:rsidRPr="00C641A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текста</w:t>
            </w:r>
            <w:r w:rsidRPr="00C641A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(где?</w:t>
            </w:r>
            <w:r w:rsidRPr="00C641A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как?</w:t>
            </w:r>
            <w:r w:rsidRPr="00C641A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когда?</w:t>
            </w:r>
            <w:r w:rsidRPr="00C641A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C641A9">
              <w:rPr>
                <w:w w:val="105"/>
                <w:sz w:val="24"/>
                <w:szCs w:val="24"/>
              </w:rPr>
              <w:t>почему?);</w:t>
            </w:r>
          </w:p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4" w:type="dxa"/>
          </w:tcPr>
          <w:p w:rsidR="00896188" w:rsidRPr="00C641A9" w:rsidRDefault="0032011C" w:rsidP="00896188">
            <w:pPr>
              <w:pStyle w:val="Default"/>
            </w:pPr>
            <w:r w:rsidRPr="00C641A9">
              <w:t>https://yandex.ru/video/preview/?text=Литературная%20игра%20«По%20страницам%20сказок%20В.Сутеева»&amp;path=yandex_search&amp;parent-reqid=1662289059258812-14997600901478733331-sas2-0724-sas-l7-balancer-8080-BAL-4922&amp;from_type=vast&amp;filmId=17777938514557717105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Народные сказки (цепочки).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знакомых сказок.</w:t>
            </w:r>
          </w:p>
        </w:tc>
        <w:tc>
          <w:tcPr>
            <w:tcW w:w="708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r w:rsidRPr="00C641A9">
              <w:t xml:space="preserve">Работа в паре. </w:t>
            </w:r>
            <w:r w:rsidRPr="00C641A9">
              <w:rPr>
                <w:rFonts w:eastAsia="Times New Roman"/>
                <w:lang w:eastAsia="ru-RU"/>
              </w:rPr>
              <w:t>Оформление выставки книг. Оценивать поведение героев с точки зрения морали, формировать свою этическую позицию.</w:t>
            </w:r>
          </w:p>
        </w:tc>
        <w:tc>
          <w:tcPr>
            <w:tcW w:w="1984" w:type="dxa"/>
          </w:tcPr>
          <w:p w:rsidR="00896188" w:rsidRPr="00C641A9" w:rsidRDefault="0032011C" w:rsidP="00896188">
            <w:pPr>
              <w:pStyle w:val="Default"/>
            </w:pPr>
            <w:r w:rsidRPr="00C641A9">
              <w:t>https://uchitelya.com/nachalnaya-shkola/158915-prezentaciya-skazka-cepochka-1-klass.html</w:t>
            </w:r>
          </w:p>
        </w:tc>
      </w:tr>
      <w:tr w:rsidR="00896188" w:rsidRPr="00C641A9" w:rsidTr="006721E1">
        <w:tc>
          <w:tcPr>
            <w:tcW w:w="709" w:type="dxa"/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96188" w:rsidRPr="00C641A9" w:rsidRDefault="00B46905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896188" w:rsidRPr="00C641A9" w:rsidRDefault="00896188" w:rsidP="00896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Книга-сказка. Большеформатные книги с одним произведением</w:t>
            </w:r>
          </w:p>
        </w:tc>
        <w:tc>
          <w:tcPr>
            <w:tcW w:w="708" w:type="dxa"/>
          </w:tcPr>
          <w:p w:rsidR="00896188" w:rsidRPr="00C641A9" w:rsidRDefault="00896188" w:rsidP="00896188">
            <w:pPr>
              <w:pStyle w:val="Default"/>
            </w:pPr>
          </w:p>
        </w:tc>
        <w:tc>
          <w:tcPr>
            <w:tcW w:w="709" w:type="dxa"/>
          </w:tcPr>
          <w:p w:rsidR="00896188" w:rsidRPr="00C641A9" w:rsidRDefault="00F6407A" w:rsidP="00896188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896188" w:rsidRPr="00C641A9" w:rsidRDefault="00896188" w:rsidP="00896188">
            <w:pPr>
              <w:pStyle w:val="Default"/>
            </w:pPr>
            <w:r w:rsidRPr="00C641A9">
              <w:t>Индивидуальная работа.</w:t>
            </w:r>
            <w:r w:rsidR="001C22F1" w:rsidRPr="00C641A9">
              <w:t xml:space="preserve"> </w:t>
            </w:r>
            <w:r w:rsidR="001C22F1" w:rsidRPr="00C641A9">
              <w:rPr>
                <w:rFonts w:eastAsia="Times New Roman"/>
                <w:lang w:eastAsia="ru-RU"/>
              </w:rPr>
              <w:t>Подготовка проведения конкурса «Герои народных сказок».</w:t>
            </w:r>
          </w:p>
        </w:tc>
        <w:tc>
          <w:tcPr>
            <w:tcW w:w="1984" w:type="dxa"/>
          </w:tcPr>
          <w:p w:rsidR="00896188" w:rsidRPr="00C641A9" w:rsidRDefault="00D72B8D" w:rsidP="00896188">
            <w:pPr>
              <w:pStyle w:val="Default"/>
            </w:pPr>
            <w:r w:rsidRPr="00C641A9">
              <w:rPr>
                <w:w w:val="105"/>
                <w:sz w:val="15"/>
              </w:rPr>
              <w:t>» (РЭШ)</w:t>
            </w:r>
            <w:r w:rsidRPr="00C641A9">
              <w:rPr>
                <w:spacing w:val="1"/>
                <w:w w:val="105"/>
                <w:sz w:val="15"/>
              </w:rPr>
              <w:t xml:space="preserve"> </w:t>
            </w:r>
            <w:r w:rsidRPr="00C641A9">
              <w:rPr>
                <w:spacing w:val="-1"/>
                <w:w w:val="105"/>
                <w:sz w:val="15"/>
              </w:rPr>
              <w:t>https://resh.edu.ru/subject/lesson/3869/start/285784/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Библиотечный урок. Книги-сказки о лисе.</w:t>
            </w:r>
          </w:p>
        </w:tc>
        <w:tc>
          <w:tcPr>
            <w:tcW w:w="708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709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поисковая работа. Осознавать значимость чтения для личного развития. Оценивать поведение героев с точки зрения морали, формировать свою этическую позицию.</w:t>
            </w:r>
          </w:p>
        </w:tc>
        <w:tc>
          <w:tcPr>
            <w:tcW w:w="1984" w:type="dxa"/>
          </w:tcPr>
          <w:p w:rsidR="001C22F1" w:rsidRPr="00C641A9" w:rsidRDefault="0032011C" w:rsidP="001C22F1">
            <w:pPr>
              <w:pStyle w:val="Default"/>
            </w:pPr>
            <w:r w:rsidRPr="00C641A9">
              <w:t>https://uchitelya.com/nachalnaya-shkola/158915-prezentaciya-skazka-cepochka-1-klass.html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Книга сказок (сборники сказочных историй).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А.Н.Толстой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«Приключения Буратино»</w:t>
            </w:r>
          </w:p>
        </w:tc>
        <w:tc>
          <w:tcPr>
            <w:tcW w:w="708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709" w:type="dxa"/>
          </w:tcPr>
          <w:p w:rsidR="001C22F1" w:rsidRPr="00C641A9" w:rsidRDefault="006721E1" w:rsidP="001C22F1">
            <w:pPr>
              <w:pStyle w:val="Default"/>
            </w:pPr>
            <w:r>
              <w:t>1</w:t>
            </w: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и чтение историй из книги. Высказывать своё суждение об оформлении и структуре книги.</w:t>
            </w:r>
          </w:p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Творческая работа «Встреча с Буратино».</w:t>
            </w:r>
          </w:p>
        </w:tc>
        <w:tc>
          <w:tcPr>
            <w:tcW w:w="1984" w:type="dxa"/>
          </w:tcPr>
          <w:p w:rsidR="001C22F1" w:rsidRPr="00C641A9" w:rsidRDefault="0032011C" w:rsidP="001C22F1">
            <w:pPr>
              <w:pStyle w:val="Default"/>
            </w:pPr>
            <w:r w:rsidRPr="00C641A9">
              <w:t>https://yandex.ru/video/preview/?filmId=7151202671763404321&amp;from=tabbar&amp;text=Книга+сказок+%28сборники+сказочных+историй%29.+А.Н.Толстой+«Приключения+Буратино»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страницам книги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А.Н.Толстого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«Приключения Буратино». Книга приключений героев-кукол.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отдельных историй.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Участвовать в беседе о прочитанной книге, выражать своё мнение и аргументировать свою точку зрения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C22F1" w:rsidRPr="00C641A9" w:rsidRDefault="0032011C" w:rsidP="001C22F1">
            <w:pPr>
              <w:pStyle w:val="Default"/>
            </w:pPr>
            <w:r w:rsidRPr="00C641A9">
              <w:t>https://yandex.ru/video/preview/?filmId=7151202671763404321&amp;from=tabbar&amp;text=Книга+сказок+%28сборники+сказочных+историй%29.+А.Н.Толстой+«Приключения+Буратино»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С.Маршака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Выставка-книг.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1C22F1" w:rsidRPr="00C641A9" w:rsidRDefault="006721E1" w:rsidP="001C22F1">
            <w:pPr>
              <w:pStyle w:val="Default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Групповая работа. </w:t>
            </w:r>
            <w:r w:rsidRPr="00C641A9">
              <w:rPr>
                <w:rFonts w:eastAsia="Times New Roman"/>
                <w:lang w:eastAsia="ru-RU"/>
              </w:rPr>
              <w:t>Знакомство с произведениями разных жанров.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C22F1" w:rsidRPr="00C641A9" w:rsidRDefault="0032011C" w:rsidP="001C22F1">
            <w:pPr>
              <w:pStyle w:val="Default"/>
            </w:pPr>
            <w:r w:rsidRPr="00C641A9">
              <w:t>https://yandex.ru/video/preview/?filmId=16278160757647763953&amp;from=tabbar&amp;text=Книги+С.Маршак</w:t>
            </w:r>
            <w:r w:rsidRPr="00C641A9">
              <w:lastRenderedPageBreak/>
              <w:t>а.+Выставка-книг.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Книги-сборники произведений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К.Чуковского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Групповая работа. </w:t>
            </w:r>
            <w:r w:rsidRPr="00C641A9">
              <w:rPr>
                <w:rFonts w:eastAsia="Times New Roman"/>
                <w:lang w:eastAsia="ru-RU"/>
              </w:rPr>
              <w:t>Рассматривание книг-сборников. Участвовать в беседе о прочитанной книге, выражать своё мнение и аргументировать свою точку зрения.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1C22F1" w:rsidRPr="00C641A9" w:rsidRDefault="00C641A9" w:rsidP="001C22F1">
            <w:pPr>
              <w:pStyle w:val="Default"/>
            </w:pPr>
            <w:r w:rsidRPr="00C641A9">
              <w:t>https://mishka-knizhka.ru/stihi-chukovskogo/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Е.Чарушин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писатель и иллюстратор своих книг.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Групповая работа. </w:t>
            </w:r>
            <w:r w:rsidRPr="00C641A9">
              <w:rPr>
                <w:rFonts w:eastAsia="Times New Roman"/>
                <w:lang w:eastAsia="ru-RU"/>
              </w:rPr>
              <w:t>Знакомство с героями книг. Оценивать поведение героев с точки зрения морали, формировать свою этическую позицию.</w:t>
            </w:r>
          </w:p>
        </w:tc>
        <w:tc>
          <w:tcPr>
            <w:tcW w:w="1984" w:type="dxa"/>
          </w:tcPr>
          <w:p w:rsidR="001C22F1" w:rsidRPr="006721E1" w:rsidRDefault="00D72B8D" w:rsidP="001C22F1">
            <w:pPr>
              <w:pStyle w:val="Default"/>
            </w:pPr>
            <w:r w:rsidRPr="006721E1">
              <w:rPr>
                <w:spacing w:val="-1"/>
                <w:w w:val="105"/>
              </w:rPr>
              <w:t>(РЭШ) https://resh.edu.ru/subject/lesson/6200/start/285629/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Книга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Ш.Перро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«Красная шапочка» в разных изданиях.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Индивидуальная работа. </w:t>
            </w:r>
            <w:r w:rsidRPr="00C641A9">
              <w:rPr>
                <w:rFonts w:eastAsia="Times New Roman"/>
                <w:lang w:eastAsia="ru-RU"/>
              </w:rPr>
              <w:t>Рассматривание книги в разных изданиях. Участвовать в беседе о прочитанной книге, выражать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  <w:rPr>
                <w:sz w:val="20"/>
                <w:szCs w:val="20"/>
              </w:rPr>
            </w:pPr>
            <w:r w:rsidRPr="00C641A9">
              <w:rPr>
                <w:sz w:val="20"/>
                <w:szCs w:val="20"/>
              </w:rPr>
              <w:t>https://yandex.ru/video/preview/?text=Книга%20Ш.Перро%20«Красная%20шапочка»%20в%20разных%20изданиях.&amp;path=yandex_search&amp;parent-reqid=1662289451746912-705386187906086906-sas3-0752-6e1-sas-l7-balancer-8080-BAL-3084&amp;from_type=vast&amp;filmId=12856926171027668297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Книга Дж. Харриса «Сказки дядюшки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Римуса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работа. Слушание и чтение одной из историй. Оценивать поведение героев с точки зрения морали, формировать свою этическую позицию.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https://librebook.me/skazki_diadiushki_rimusa_djoel_chendler_harris/vol1/1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гостях у сказки.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Работа в паре. </w:t>
            </w:r>
            <w:proofErr w:type="spellStart"/>
            <w:r w:rsidRPr="00C641A9">
              <w:rPr>
                <w:rFonts w:eastAsia="Times New Roman"/>
                <w:lang w:eastAsia="ru-RU"/>
              </w:rPr>
              <w:t>Инсценирование</w:t>
            </w:r>
            <w:proofErr w:type="spellEnd"/>
            <w:r w:rsidRPr="00C641A9">
              <w:rPr>
                <w:rFonts w:eastAsia="Times New Roman"/>
                <w:lang w:eastAsia="ru-RU"/>
              </w:rPr>
              <w:t xml:space="preserve"> отдельных картин. Осознавать значимость чтения для личного развития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  <w:rPr>
                <w:sz w:val="20"/>
                <w:szCs w:val="20"/>
              </w:rPr>
            </w:pPr>
            <w:r w:rsidRPr="00C641A9">
              <w:rPr>
                <w:sz w:val="20"/>
                <w:szCs w:val="20"/>
              </w:rPr>
              <w:t>https://yandex.ru/video/preview/?text=в%20гостях%20у%20сказки%20смотреть%20онлайн%20советские%20сказки&amp;path=yandex_search&amp;parent-reqid=1662289565709430-1861002672382840542-sas3-1042-6ab-sas-l7-balancer-8080-BAL-7589&amp;from_type=vast&amp;filmId=2690048520734853046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Стихотворения для детей. Книги-сборники.</w:t>
            </w:r>
          </w:p>
        </w:tc>
        <w:tc>
          <w:tcPr>
            <w:tcW w:w="708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709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нужного произведения в книге. Оценивать поведение героев с точки зрения морали, формировать свою этическую позицию.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https://mishka-knizhka.ru/detskie-klassiki/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Конкурс чтецов стихотворений детских поэтов.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работа. </w:t>
            </w: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конкурсе. Осознавать значимость чтения для личного развития.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https://heaclub.ru/stihi-dlya-detej-na-konkurs-chtecov-trogatelnye-yumoristicheskie-veselye-pravoslavnye-luchshaya-podborka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–герои книг детских писателей.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Групповая работа. Знакомство с детьми-героями. Оценивать поведение героев с точки зрения морали, формировать свою этическую позицию.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https://krmuseumgr.nnov.muzkult.ru/media/2021/08/12/1304384687/uspenskij1.jpg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Литературная игра «Вопросы и ответы».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Конкурс юмористических стихов.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https://kladraz.ru/blogs/svetlana-ivanovna-kuriljak/literaturnaja-viktorina-</w:t>
            </w:r>
            <w:r w:rsidRPr="00C641A9">
              <w:lastRenderedPageBreak/>
              <w:t>puteshestvie-v-stranu-skazok.html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Книги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В.Бианки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Г.Скребицкого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709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rPr>
                <w:rFonts w:eastAsia="Times New Roman"/>
                <w:lang w:eastAsia="ru-RU"/>
              </w:rPr>
              <w:t>Знакомство с книгами-сборниками о животных. Высказывать своё суждение об оформлении и структуре книги.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https://mishka-knizhka.ru/rasskazy-skrebickogo/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Книга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Н.Некрасова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«Дедушка </w:t>
            </w:r>
            <w:proofErr w:type="spellStart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Мазай</w:t>
            </w:r>
            <w:proofErr w:type="spellEnd"/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зайцы».</w:t>
            </w:r>
          </w:p>
        </w:tc>
        <w:tc>
          <w:tcPr>
            <w:tcW w:w="708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709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Слушание и рассматривание. Участвовать в беседе о прочитанной книге, выражать своё мнение и аргументировать свою точку зрения.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https://yandex.ru/video/preview/?filmId=1045212354597747885&amp;from=tabbar&amp;parent-reqid=1662289855799477-9203465911468890519-sas2-0843-sas-l7-balancer-8080-BAL-9837&amp;text=Книга+Н.Некрасова+«Дедушка+Мазай+и+зайцы».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выставочных работ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Групповая работа. </w:t>
            </w:r>
            <w:r w:rsidRPr="00C641A9">
              <w:rPr>
                <w:rFonts w:eastAsia="Times New Roman"/>
                <w:lang w:eastAsia="ru-RU"/>
              </w:rPr>
              <w:t>Участвовать в создании выставки. Осознавать значимость чтения для личного развития.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t>https://www.2do2go.ru/uploads/77cc62e0e1b9595a476b3be95a00a967.jpeg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страницам любимых книг. Выставка книг.</w:t>
            </w:r>
          </w:p>
        </w:tc>
        <w:tc>
          <w:tcPr>
            <w:tcW w:w="708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709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pStyle w:val="Default"/>
            </w:pPr>
            <w:r w:rsidRPr="00C641A9">
              <w:t xml:space="preserve">Работа в паре. </w:t>
            </w:r>
            <w:r w:rsidRPr="00C641A9">
              <w:rPr>
                <w:rFonts w:eastAsia="Times New Roman"/>
                <w:lang w:eastAsia="ru-RU"/>
              </w:rPr>
              <w:t xml:space="preserve">Демонстрировать свои знания и умения. Высказывать своё суждение об оформлении и структуре книги. Участвовать в беседе о прочитанной книге, выражать своё мнение и аргументировать </w:t>
            </w:r>
            <w:r w:rsidRPr="00C641A9">
              <w:rPr>
                <w:rFonts w:eastAsia="Times New Roman"/>
                <w:lang w:eastAsia="ru-RU"/>
              </w:rPr>
              <w:lastRenderedPageBreak/>
              <w:t>свою точку зрения.</w:t>
            </w:r>
          </w:p>
        </w:tc>
        <w:tc>
          <w:tcPr>
            <w:tcW w:w="1984" w:type="dxa"/>
          </w:tcPr>
          <w:p w:rsidR="001C22F1" w:rsidRPr="00C641A9" w:rsidRDefault="00C641A9" w:rsidP="001C22F1">
            <w:pPr>
              <w:pStyle w:val="Default"/>
            </w:pPr>
            <w:r w:rsidRPr="00C641A9">
              <w:lastRenderedPageBreak/>
              <w:t>https://www.ukhta-lib.ru/images/phocagallery/gaidar/meropriyatiya/2016/jan/thumbs/phoca_thumb_l_favorite_book.jpg</w:t>
            </w:r>
          </w:p>
        </w:tc>
      </w:tr>
      <w:tr w:rsidR="001C22F1" w:rsidRPr="00C641A9" w:rsidTr="006721E1">
        <w:tc>
          <w:tcPr>
            <w:tcW w:w="709" w:type="dxa"/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C22F1" w:rsidRPr="00C641A9" w:rsidRDefault="00B46905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C22F1" w:rsidRPr="00C641A9" w:rsidRDefault="001C22F1" w:rsidP="001C2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1C22F1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КВН «Знаешь ли ты?»</w:t>
            </w:r>
          </w:p>
        </w:tc>
        <w:tc>
          <w:tcPr>
            <w:tcW w:w="708" w:type="dxa"/>
          </w:tcPr>
          <w:p w:rsidR="001C22F1" w:rsidRPr="00C641A9" w:rsidRDefault="00F6407A" w:rsidP="001C22F1">
            <w:pPr>
              <w:pStyle w:val="Default"/>
            </w:pPr>
            <w:r w:rsidRPr="00C641A9">
              <w:t>1</w:t>
            </w:r>
          </w:p>
        </w:tc>
        <w:tc>
          <w:tcPr>
            <w:tcW w:w="709" w:type="dxa"/>
          </w:tcPr>
          <w:p w:rsidR="001C22F1" w:rsidRPr="00C641A9" w:rsidRDefault="001C22F1" w:rsidP="001C22F1">
            <w:pPr>
              <w:pStyle w:val="Default"/>
            </w:pPr>
          </w:p>
        </w:tc>
        <w:tc>
          <w:tcPr>
            <w:tcW w:w="1985" w:type="dxa"/>
            <w:shd w:val="clear" w:color="auto" w:fill="auto"/>
          </w:tcPr>
          <w:p w:rsidR="001C22F1" w:rsidRPr="00C641A9" w:rsidRDefault="000C23DB" w:rsidP="001C22F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41A9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работа. </w:t>
            </w:r>
            <w:r w:rsidRPr="00C641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создании выставки. Осознавать значимость чтения для личного развития.</w:t>
            </w:r>
          </w:p>
        </w:tc>
        <w:tc>
          <w:tcPr>
            <w:tcW w:w="1984" w:type="dxa"/>
          </w:tcPr>
          <w:p w:rsidR="001C22F1" w:rsidRPr="006721E1" w:rsidRDefault="00D72B8D" w:rsidP="001C22F1">
            <w:pPr>
              <w:pStyle w:val="Default"/>
            </w:pPr>
            <w:r w:rsidRPr="006721E1">
              <w:rPr>
                <w:w w:val="105"/>
              </w:rPr>
              <w:t xml:space="preserve"> (РЭШ)</w:t>
            </w:r>
            <w:r w:rsidRPr="006721E1">
              <w:rPr>
                <w:spacing w:val="1"/>
                <w:w w:val="105"/>
              </w:rPr>
              <w:t xml:space="preserve"> </w:t>
            </w:r>
            <w:r w:rsidRPr="006721E1">
              <w:rPr>
                <w:spacing w:val="-1"/>
                <w:w w:val="105"/>
              </w:rPr>
              <w:t>https://resh.edu.ru/subject/lesson/3869/start/285784/</w:t>
            </w:r>
          </w:p>
        </w:tc>
      </w:tr>
    </w:tbl>
    <w:p w:rsidR="00621DAE" w:rsidRPr="00FD4647" w:rsidRDefault="00621DAE" w:rsidP="00621D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722A1" w:rsidRPr="00FD4647" w:rsidRDefault="008722A1" w:rsidP="008722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8722A1" w:rsidRPr="00FD4647" w:rsidSect="00621DAE">
      <w:footerReference w:type="default" r:id="rId8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3415" w:rsidRDefault="00793415" w:rsidP="00A36B14">
      <w:pPr>
        <w:spacing w:after="0" w:line="240" w:lineRule="auto"/>
      </w:pPr>
      <w:r>
        <w:separator/>
      </w:r>
    </w:p>
  </w:endnote>
  <w:endnote w:type="continuationSeparator" w:id="0">
    <w:p w:rsidR="00793415" w:rsidRDefault="00793415" w:rsidP="00A36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0792557"/>
      <w:docPartObj>
        <w:docPartGallery w:val="Page Numbers (Bottom of Page)"/>
        <w:docPartUnique/>
      </w:docPartObj>
    </w:sdtPr>
    <w:sdtContent>
      <w:p w:rsidR="00C641A9" w:rsidRDefault="00C641A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1E1">
          <w:rPr>
            <w:noProof/>
          </w:rPr>
          <w:t>17</w:t>
        </w:r>
        <w:r>
          <w:fldChar w:fldCharType="end"/>
        </w:r>
      </w:p>
    </w:sdtContent>
  </w:sdt>
  <w:p w:rsidR="00C641A9" w:rsidRDefault="00C641A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3415" w:rsidRDefault="00793415" w:rsidP="00A36B14">
      <w:pPr>
        <w:spacing w:after="0" w:line="240" w:lineRule="auto"/>
      </w:pPr>
      <w:r>
        <w:separator/>
      </w:r>
    </w:p>
  </w:footnote>
  <w:footnote w:type="continuationSeparator" w:id="0">
    <w:p w:rsidR="00793415" w:rsidRDefault="00793415" w:rsidP="00A36B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747"/>
    <w:multiLevelType w:val="hybridMultilevel"/>
    <w:tmpl w:val="7B7E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692E"/>
    <w:multiLevelType w:val="multilevel"/>
    <w:tmpl w:val="B964D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A851E7"/>
    <w:multiLevelType w:val="hybridMultilevel"/>
    <w:tmpl w:val="620E2DF4"/>
    <w:lvl w:ilvl="0" w:tplc="41861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746D1"/>
    <w:multiLevelType w:val="multilevel"/>
    <w:tmpl w:val="EC64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0E72C9"/>
    <w:multiLevelType w:val="multilevel"/>
    <w:tmpl w:val="CFA4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990345"/>
    <w:multiLevelType w:val="multilevel"/>
    <w:tmpl w:val="56080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EF6518"/>
    <w:multiLevelType w:val="multilevel"/>
    <w:tmpl w:val="42788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B66A3B"/>
    <w:multiLevelType w:val="multilevel"/>
    <w:tmpl w:val="55061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0A0226"/>
    <w:multiLevelType w:val="multilevel"/>
    <w:tmpl w:val="36082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323766"/>
    <w:multiLevelType w:val="multilevel"/>
    <w:tmpl w:val="F154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2A1"/>
    <w:rsid w:val="000C23DB"/>
    <w:rsid w:val="00180E4E"/>
    <w:rsid w:val="001C22F1"/>
    <w:rsid w:val="002E7D40"/>
    <w:rsid w:val="0032011C"/>
    <w:rsid w:val="004B111F"/>
    <w:rsid w:val="00621DAE"/>
    <w:rsid w:val="006721E1"/>
    <w:rsid w:val="00793415"/>
    <w:rsid w:val="008722A1"/>
    <w:rsid w:val="00896188"/>
    <w:rsid w:val="00A36B14"/>
    <w:rsid w:val="00A9111F"/>
    <w:rsid w:val="00B46905"/>
    <w:rsid w:val="00C34841"/>
    <w:rsid w:val="00C641A9"/>
    <w:rsid w:val="00D72B8D"/>
    <w:rsid w:val="00E54E1D"/>
    <w:rsid w:val="00F6407A"/>
    <w:rsid w:val="00F803AD"/>
    <w:rsid w:val="00FD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B49B7"/>
  <w15:chartTrackingRefBased/>
  <w15:docId w15:val="{06345535-465F-43BF-A7FC-7476A2E8B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1DA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1C22F1"/>
    <w:pPr>
      <w:spacing w:after="200" w:line="276" w:lineRule="auto"/>
      <w:ind w:left="720"/>
      <w:contextualSpacing/>
    </w:pPr>
    <w:rPr>
      <w:rFonts w:ascii="Times New Roman" w:hAnsi="Times New Roman"/>
      <w:sz w:val="24"/>
    </w:rPr>
  </w:style>
  <w:style w:type="table" w:styleId="a4">
    <w:name w:val="Table Grid"/>
    <w:basedOn w:val="a1"/>
    <w:uiPriority w:val="59"/>
    <w:rsid w:val="001C22F1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E54E1D"/>
    <w:pPr>
      <w:widowControl w:val="0"/>
      <w:autoSpaceDE w:val="0"/>
      <w:autoSpaceDN w:val="0"/>
      <w:spacing w:before="92" w:after="0" w:line="240" w:lineRule="auto"/>
      <w:ind w:left="75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D72B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36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6B14"/>
  </w:style>
  <w:style w:type="paragraph" w:styleId="a7">
    <w:name w:val="footer"/>
    <w:basedOn w:val="a"/>
    <w:link w:val="a8"/>
    <w:uiPriority w:val="99"/>
    <w:unhideWhenUsed/>
    <w:rsid w:val="00A36B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6B14"/>
  </w:style>
  <w:style w:type="paragraph" w:styleId="a9">
    <w:name w:val="Balloon Text"/>
    <w:basedOn w:val="a"/>
    <w:link w:val="aa"/>
    <w:uiPriority w:val="99"/>
    <w:semiHidden/>
    <w:unhideWhenUsed/>
    <w:rsid w:val="00672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2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9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D1FBE-86E6-41AB-B334-94B3137CE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4019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2022-09-04T11:18:00Z</cp:lastPrinted>
  <dcterms:created xsi:type="dcterms:W3CDTF">2022-08-28T14:33:00Z</dcterms:created>
  <dcterms:modified xsi:type="dcterms:W3CDTF">2022-09-04T11:21:00Z</dcterms:modified>
</cp:coreProperties>
</file>